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34F21701" w:rsidR="00DC48E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C8486B">
        <w:rPr>
          <w:rFonts w:asciiTheme="minorHAnsi" w:eastAsia="Calibri" w:hAnsiTheme="minorHAnsi" w:cstheme="minorHAnsi"/>
          <w:color w:val="0070C0"/>
          <w:sz w:val="24"/>
          <w:szCs w:val="24"/>
        </w:rPr>
        <w:t>2</w:t>
      </w:r>
      <w:r w:rsidRPr="00D265FF">
        <w:rPr>
          <w:rFonts w:asciiTheme="minorHAnsi" w:eastAsia="Calibri" w:hAnsiTheme="minorHAnsi" w:cstheme="minorHAnsi"/>
          <w:color w:val="0070C0"/>
          <w:sz w:val="24"/>
          <w:szCs w:val="24"/>
        </w:rPr>
        <w:t xml:space="preserve"> priedas</w:t>
      </w:r>
    </w:p>
    <w:p w14:paraId="6CF603B2" w14:textId="55F358E7" w:rsidR="00AA0E6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54895956" w14:textId="2D36914D" w:rsidR="00191B2A" w:rsidRPr="00D265FF" w:rsidRDefault="00AA0E63" w:rsidP="00B272B3">
      <w:pPr>
        <w:spacing w:after="0" w:line="240" w:lineRule="auto"/>
        <w:rPr>
          <w:rFonts w:asciiTheme="minorHAnsi" w:hAnsiTheme="minorHAnsi" w:cstheme="minorHAnsi"/>
        </w:rPr>
      </w:pPr>
      <w:r w:rsidRPr="00D265FF">
        <w:rPr>
          <w:rFonts w:asciiTheme="minorHAnsi" w:hAnsiTheme="minorHAnsi" w:cstheme="minorHAnsi"/>
          <w:b/>
          <w:bCs/>
          <w:lang w:eastAsia="lt-LT"/>
        </w:rPr>
        <w:t>Lietuvos šaulių sąjungai</w:t>
      </w: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7AF97F45" w14:textId="77777777" w:rsidR="00437D2B" w:rsidRDefault="00437D2B" w:rsidP="0019079E">
      <w:pPr>
        <w:shd w:val="clear" w:color="auto" w:fill="FFFFFF"/>
        <w:spacing w:after="0" w:line="240" w:lineRule="auto"/>
        <w:ind w:right="99"/>
        <w:jc w:val="center"/>
        <w:rPr>
          <w:rFonts w:asciiTheme="minorHAnsi" w:hAnsiTheme="minorHAnsi" w:cstheme="minorHAnsi"/>
          <w:b/>
          <w:sz w:val="32"/>
          <w:szCs w:val="32"/>
        </w:rPr>
      </w:pPr>
      <w:r w:rsidRPr="00437D2B">
        <w:rPr>
          <w:rFonts w:asciiTheme="minorHAnsi" w:hAnsiTheme="minorHAnsi" w:cstheme="minorHAnsi"/>
          <w:b/>
          <w:sz w:val="32"/>
          <w:szCs w:val="32"/>
        </w:rPr>
        <w:t>BIOTUALETŲ IR PRAUSTUVIŲ SANITARINĖS PASLAUGOS</w:t>
      </w:r>
      <w:r w:rsidRPr="00437D2B">
        <w:rPr>
          <w:rFonts w:asciiTheme="minorHAnsi" w:hAnsiTheme="minorHAnsi" w:cstheme="minorHAnsi"/>
          <w:b/>
          <w:sz w:val="32"/>
          <w:szCs w:val="32"/>
        </w:rPr>
        <w:t xml:space="preserve"> </w:t>
      </w:r>
    </w:p>
    <w:p w14:paraId="38061914" w14:textId="47C8BCA2"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160FDB">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160FDB">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160FDB">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160FDB">
        <w:trPr>
          <w:trHeight w:val="680"/>
        </w:trPr>
        <w:tc>
          <w:tcPr>
            <w:tcW w:w="5387" w:type="dxa"/>
          </w:tcPr>
          <w:p w14:paraId="0BD25657" w14:textId="0CA72773"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 xml:space="preserve">Dalyvio įgaliotas asmuo </w:t>
            </w:r>
            <w:r w:rsidR="007B05D5">
              <w:rPr>
                <w:rFonts w:asciiTheme="minorHAnsi" w:hAnsiTheme="minorHAnsi" w:cstheme="minorHAnsi"/>
                <w:szCs w:val="24"/>
              </w:rPr>
              <w:t>pateikti</w:t>
            </w:r>
            <w:r w:rsidRPr="00D265FF">
              <w:rPr>
                <w:rFonts w:asciiTheme="minorHAnsi" w:hAnsiTheme="minorHAnsi" w:cstheme="minorHAnsi"/>
                <w:szCs w:val="24"/>
              </w:rPr>
              <w:t xml:space="preserve"> pasiūlymą</w:t>
            </w:r>
            <w:r w:rsidR="007B05D5">
              <w:rPr>
                <w:rFonts w:asciiTheme="minorHAnsi" w:hAnsiTheme="minorHAnsi" w:cstheme="minorHAnsi"/>
                <w:szCs w:val="24"/>
              </w:rPr>
              <w:t xml:space="preserve"> </w:t>
            </w:r>
            <w:r w:rsidR="007B05D5" w:rsidRPr="007B05D5">
              <w:rPr>
                <w:rFonts w:asciiTheme="minorHAnsi" w:hAnsiTheme="minorHAnsi" w:cstheme="minorHAnsi"/>
                <w:i/>
                <w:iCs/>
                <w:szCs w:val="24"/>
              </w:rPr>
              <w:t>(pareigos, vardas pavardė)</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160FDB">
        <w:trPr>
          <w:trHeight w:val="680"/>
        </w:trPr>
        <w:tc>
          <w:tcPr>
            <w:tcW w:w="5387" w:type="dxa"/>
          </w:tcPr>
          <w:p w14:paraId="366FB4CB" w14:textId="37161843"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r w:rsidR="007B05D5">
              <w:rPr>
                <w:rFonts w:asciiTheme="minorHAnsi" w:hAnsiTheme="minorHAnsi" w:cstheme="minorHAnsi"/>
                <w:szCs w:val="24"/>
              </w:rPr>
              <w:t xml:space="preserve"> </w:t>
            </w:r>
            <w:r w:rsidR="007B05D5" w:rsidRPr="007B05D5">
              <w:rPr>
                <w:rFonts w:asciiTheme="minorHAnsi" w:hAnsiTheme="minorHAnsi" w:cstheme="minorHAnsi"/>
                <w:i/>
                <w:iCs/>
                <w:szCs w:val="24"/>
              </w:rPr>
              <w:t>(pareigos, vardas pavardė)</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160FDB">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lastRenderedPageBreak/>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0B0775">
        <w:trPr>
          <w:trHeight w:hRule="exact" w:val="340"/>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0B0775">
        <w:trPr>
          <w:trHeight w:hRule="exact" w:val="340"/>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DF4827" w:rsidRDefault="00BE58AE" w:rsidP="000B0775">
      <w:pPr>
        <w:pStyle w:val="skyrius"/>
        <w:rPr>
          <w:highlight w:val="yellow"/>
        </w:rPr>
      </w:pPr>
      <w:r w:rsidRPr="00D265FF">
        <w:t>3. PASIŪLYMO KAINA</w:t>
      </w:r>
    </w:p>
    <w:bookmarkEnd w:id="4"/>
    <w:p w14:paraId="712CD252" w14:textId="77C8A0FB" w:rsidR="00484DE3" w:rsidRDefault="00BE58AE" w:rsidP="0014453F">
      <w:pPr>
        <w:spacing w:after="0" w:line="240" w:lineRule="auto"/>
        <w:jc w:val="both"/>
        <w:rPr>
          <w:rFonts w:asciiTheme="minorHAnsi" w:eastAsia="Calibri" w:hAnsiTheme="minorHAnsi" w:cstheme="minorHAnsi"/>
          <w:b/>
          <w:bCs/>
        </w:rPr>
      </w:pPr>
      <w:r w:rsidRPr="00DF4827">
        <w:rPr>
          <w:rFonts w:asciiTheme="minorHAnsi" w:eastAsia="Calibri" w:hAnsiTheme="minorHAnsi" w:cstheme="minorHAnsi"/>
        </w:rPr>
        <w:t>3.1</w:t>
      </w:r>
      <w:r w:rsidR="002B3E64" w:rsidRPr="00DF4827">
        <w:rPr>
          <w:rFonts w:asciiTheme="minorHAnsi" w:eastAsia="Calibri" w:hAnsiTheme="minorHAnsi" w:cstheme="minorHAnsi"/>
        </w:rPr>
        <w:t xml:space="preserve">. </w:t>
      </w:r>
      <w:r w:rsidR="00A47AA9" w:rsidRPr="00A74949">
        <w:rPr>
          <w:rFonts w:asciiTheme="minorHAnsi" w:hAnsiTheme="minorHAnsi" w:cstheme="minorHAnsi"/>
          <w:lang w:eastAsia="lt-LT"/>
        </w:rPr>
        <w:t>Bendra pasiūlymo kaina apskaičiuojama</w:t>
      </w:r>
      <w:r w:rsidR="00A47AA9">
        <w:rPr>
          <w:rFonts w:asciiTheme="minorHAnsi" w:hAnsiTheme="minorHAnsi" w:cstheme="minorHAnsi"/>
          <w:lang w:eastAsia="lt-LT"/>
        </w:rPr>
        <w:t xml:space="preserve"> perkamo objekto preliminarų kiekį (3)</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dauginant</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 xml:space="preserve">iš siūlomos pirkimo objekto </w:t>
      </w:r>
      <w:r w:rsidR="00BA123C">
        <w:rPr>
          <w:rFonts w:asciiTheme="minorHAnsi" w:hAnsiTheme="minorHAnsi" w:cstheme="minorHAnsi"/>
          <w:lang w:eastAsia="lt-LT"/>
        </w:rPr>
        <w:t>įkainio</w:t>
      </w:r>
      <w:r w:rsidR="00A47AA9">
        <w:rPr>
          <w:rFonts w:asciiTheme="minorHAnsi" w:hAnsiTheme="minorHAnsi" w:cstheme="minorHAnsi"/>
          <w:lang w:eastAsia="lt-LT"/>
        </w:rPr>
        <w:t xml:space="preserve"> (5</w:t>
      </w:r>
      <w:r w:rsidR="00A47AA9" w:rsidRPr="00456213">
        <w:rPr>
          <w:rFonts w:asciiTheme="minorHAnsi" w:hAnsiTheme="minorHAnsi" w:cstheme="minorHAnsi"/>
          <w:lang w:eastAsia="lt-LT"/>
        </w:rPr>
        <w:t>)</w:t>
      </w:r>
      <w:r w:rsidR="006C763E">
        <w:rPr>
          <w:rFonts w:asciiTheme="minorHAnsi" w:hAnsiTheme="minorHAnsi" w:cstheme="minorHAnsi"/>
          <w:lang w:eastAsia="lt-LT"/>
        </w:rPr>
        <w:t xml:space="preserve">, </w:t>
      </w:r>
      <w:r w:rsidR="00C7306E">
        <w:rPr>
          <w:rFonts w:asciiTheme="minorHAnsi" w:hAnsiTheme="minorHAnsi" w:cstheme="minorHAnsi"/>
          <w:lang w:eastAsia="lt-LT"/>
        </w:rPr>
        <w:t>kai paslaugos</w:t>
      </w:r>
      <w:r w:rsidR="006C763E">
        <w:rPr>
          <w:rFonts w:asciiTheme="minorHAnsi" w:hAnsiTheme="minorHAnsi" w:cstheme="minorHAnsi"/>
          <w:lang w:eastAsia="lt-LT"/>
        </w:rPr>
        <w:t xml:space="preserve"> perkam</w:t>
      </w:r>
      <w:r w:rsidR="00C7306E">
        <w:rPr>
          <w:rFonts w:asciiTheme="minorHAnsi" w:hAnsiTheme="minorHAnsi" w:cstheme="minorHAnsi"/>
          <w:lang w:eastAsia="lt-LT"/>
        </w:rPr>
        <w:t>os</w:t>
      </w:r>
      <w:r w:rsidR="006C763E">
        <w:rPr>
          <w:rFonts w:asciiTheme="minorHAnsi" w:hAnsiTheme="minorHAnsi" w:cstheme="minorHAnsi"/>
          <w:lang w:eastAsia="lt-LT"/>
        </w:rPr>
        <w:t xml:space="preserve"> 1 paros</w:t>
      </w:r>
      <w:r w:rsidR="00C7306E">
        <w:rPr>
          <w:rFonts w:asciiTheme="minorHAnsi" w:hAnsiTheme="minorHAnsi" w:cstheme="minorHAnsi"/>
          <w:lang w:eastAsia="lt-LT"/>
        </w:rPr>
        <w:t xml:space="preserve"> laikotarpiui</w:t>
      </w:r>
      <w:r w:rsidR="00A47AA9" w:rsidRPr="00456213">
        <w:rPr>
          <w:rFonts w:asciiTheme="minorHAnsi" w:eastAsia="Calibri" w:hAnsiTheme="minorHAnsi" w:cstheme="minorHAnsi"/>
        </w:rPr>
        <w:t>.</w:t>
      </w:r>
      <w:r w:rsidR="00F6050A">
        <w:rPr>
          <w:rFonts w:asciiTheme="minorHAnsi" w:eastAsia="Calibri" w:hAnsiTheme="minorHAnsi" w:cstheme="minorHAnsi"/>
        </w:rPr>
        <w:t xml:space="preserve"> </w:t>
      </w:r>
      <w:r w:rsidR="00876695">
        <w:rPr>
          <w:rFonts w:asciiTheme="minorHAnsi" w:eastAsia="Calibri" w:hAnsiTheme="minorHAnsi" w:cstheme="minorHAnsi"/>
        </w:rPr>
        <w:t>Į b</w:t>
      </w:r>
      <w:r w:rsidR="00876695" w:rsidRPr="003F63B0">
        <w:rPr>
          <w:rFonts w:asciiTheme="minorHAnsi" w:hAnsiTheme="minorHAnsi" w:cstheme="minorHAnsi"/>
        </w:rPr>
        <w:t>iotualetų ir/ar</w:t>
      </w:r>
      <w:r w:rsidR="0014453F">
        <w:rPr>
          <w:rFonts w:asciiTheme="minorHAnsi" w:hAnsiTheme="minorHAnsi" w:cstheme="minorHAnsi"/>
        </w:rPr>
        <w:t xml:space="preserve"> </w:t>
      </w:r>
      <w:r w:rsidR="00876695" w:rsidRPr="003F63B0">
        <w:rPr>
          <w:rFonts w:asciiTheme="minorHAnsi" w:hAnsiTheme="minorHAnsi" w:cstheme="minorHAnsi"/>
        </w:rPr>
        <w:t xml:space="preserve">praustuvių </w:t>
      </w:r>
      <w:r w:rsidR="00876695">
        <w:rPr>
          <w:rFonts w:asciiTheme="minorHAnsi" w:hAnsiTheme="minorHAnsi" w:cstheme="minorHAnsi"/>
        </w:rPr>
        <w:t>transportavim</w:t>
      </w:r>
      <w:r w:rsidR="00876695">
        <w:rPr>
          <w:rFonts w:asciiTheme="minorHAnsi" w:hAnsiTheme="minorHAnsi" w:cstheme="minorHAnsi"/>
        </w:rPr>
        <w:t xml:space="preserve">o 1 km įkainį turi būti įskaičiuota kaina </w:t>
      </w:r>
      <w:r w:rsidR="00A77AB6">
        <w:rPr>
          <w:rFonts w:asciiTheme="minorHAnsi" w:hAnsiTheme="minorHAnsi" w:cstheme="minorHAnsi"/>
        </w:rPr>
        <w:t>už biotualetų ir/ar praustuvių atvežimą ir parvežimą</w:t>
      </w:r>
      <w:r w:rsidR="0014453F">
        <w:rPr>
          <w:rFonts w:asciiTheme="minorHAnsi" w:hAnsiTheme="minorHAnsi" w:cstheme="minorHAnsi"/>
        </w:rPr>
        <w:t xml:space="preserve"> bendrai</w:t>
      </w:r>
      <w:r w:rsidR="00A77AB6">
        <w:rPr>
          <w:rFonts w:asciiTheme="minorHAnsi" w:hAnsiTheme="minorHAnsi" w:cstheme="minorHAnsi"/>
        </w:rPr>
        <w:t xml:space="preserve">, </w:t>
      </w:r>
      <w:r w:rsidR="00E86128">
        <w:rPr>
          <w:rFonts w:asciiTheme="minorHAnsi" w:hAnsiTheme="minorHAnsi" w:cstheme="minorHAnsi"/>
        </w:rPr>
        <w:t>nepriklausomai</w:t>
      </w:r>
      <w:r w:rsidR="00A77AB6">
        <w:rPr>
          <w:rFonts w:asciiTheme="minorHAnsi" w:hAnsiTheme="minorHAnsi" w:cstheme="minorHAnsi"/>
        </w:rPr>
        <w:t xml:space="preserve"> nuo vežamų įrenginių </w:t>
      </w:r>
      <w:r w:rsidR="00E86128">
        <w:rPr>
          <w:rFonts w:asciiTheme="minorHAnsi" w:hAnsiTheme="minorHAnsi" w:cstheme="minorHAnsi"/>
        </w:rPr>
        <w:t>skaičiaus</w:t>
      </w:r>
      <w:r w:rsidR="00A77AB6">
        <w:rPr>
          <w:rFonts w:asciiTheme="minorHAnsi" w:hAnsiTheme="minorHAnsi" w:cstheme="minorHAnsi"/>
        </w:rPr>
        <w:t xml:space="preserve">, </w:t>
      </w:r>
      <w:r w:rsidR="00E86128">
        <w:rPr>
          <w:rFonts w:asciiTheme="minorHAnsi" w:hAnsiTheme="minorHAnsi" w:cstheme="minorHAnsi"/>
        </w:rPr>
        <w:t>kai</w:t>
      </w:r>
      <w:r w:rsidR="00A77AB6">
        <w:rPr>
          <w:rFonts w:asciiTheme="minorHAnsi" w:hAnsiTheme="minorHAnsi" w:cstheme="minorHAnsi"/>
        </w:rPr>
        <w:t xml:space="preserve"> atstumas skaičiuojamas</w:t>
      </w:r>
      <w:r w:rsidR="00E86128">
        <w:rPr>
          <w:rFonts w:asciiTheme="minorHAnsi" w:hAnsiTheme="minorHAnsi" w:cstheme="minorHAnsi"/>
        </w:rPr>
        <w:t xml:space="preserve"> nuo artimiausio tiekėjo padalinio iki paskirties vietos</w:t>
      </w:r>
      <w:r w:rsidR="0014453F">
        <w:rPr>
          <w:rFonts w:asciiTheme="minorHAnsi" w:hAnsiTheme="minorHAnsi" w:cstheme="minorHAnsi"/>
        </w:rPr>
        <w:t>.</w:t>
      </w:r>
      <w:r w:rsidR="00E86128">
        <w:rPr>
          <w:rFonts w:asciiTheme="minorHAnsi" w:hAnsiTheme="minorHAnsi" w:cstheme="minorHAnsi"/>
        </w:rPr>
        <w:t xml:space="preserve"> </w:t>
      </w:r>
      <w:r w:rsidR="00F6050A" w:rsidRPr="00631A93">
        <w:rPr>
          <w:rFonts w:asciiTheme="minorHAnsi" w:eastAsia="Calibri" w:hAnsiTheme="minorHAnsi" w:cstheme="minorHAnsi"/>
          <w:b/>
          <w:bCs/>
        </w:rPr>
        <w:t xml:space="preserve">Maksimali priimtina bendra pasiūlymo kaina yra </w:t>
      </w:r>
      <w:r w:rsidR="004C2B61">
        <w:rPr>
          <w:rFonts w:asciiTheme="minorHAnsi" w:eastAsia="Calibri" w:hAnsiTheme="minorHAnsi" w:cstheme="minorHAnsi"/>
          <w:b/>
          <w:bCs/>
        </w:rPr>
        <w:t>110,00</w:t>
      </w:r>
      <w:r w:rsidR="00F6050A" w:rsidRPr="00631A93">
        <w:rPr>
          <w:rFonts w:asciiTheme="minorHAnsi" w:eastAsia="Calibri" w:hAnsiTheme="minorHAnsi" w:cstheme="minorHAnsi"/>
          <w:b/>
          <w:bCs/>
        </w:rPr>
        <w:t xml:space="preserve"> Eur su PVM</w:t>
      </w:r>
      <w:r w:rsidR="007A488F" w:rsidRPr="00631A93">
        <w:rPr>
          <w:rFonts w:asciiTheme="minorHAnsi" w:eastAsia="Calibri" w:hAnsiTheme="minorHAnsi" w:cstheme="minorHAnsi"/>
          <w:b/>
          <w:bCs/>
        </w:rPr>
        <w:t xml:space="preserve"> – pasiūlymai viršijantys maksimalią priimtiną kainą bus atmetami.</w:t>
      </w:r>
    </w:p>
    <w:p w14:paraId="1861A02C" w14:textId="77777777" w:rsidR="00A0425A" w:rsidRPr="00631A93" w:rsidRDefault="00A0425A" w:rsidP="0014453F">
      <w:pPr>
        <w:spacing w:after="0" w:line="240" w:lineRule="auto"/>
        <w:jc w:val="both"/>
        <w:rPr>
          <w:rFonts w:asciiTheme="minorHAnsi" w:eastAsia="Calibri" w:hAnsiTheme="minorHAnsi" w:cstheme="minorHAnsi"/>
          <w:b/>
          <w:bCs/>
        </w:rPr>
      </w:pPr>
    </w:p>
    <w:p w14:paraId="5D7432A4" w14:textId="2FE45517" w:rsidR="000F307A" w:rsidRDefault="00484DE3" w:rsidP="006020DF">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 xml:space="preserve">3.2. </w:t>
      </w:r>
      <w:r w:rsidR="00A47AA9" w:rsidRPr="00DF4827">
        <w:rPr>
          <w:rFonts w:asciiTheme="minorHAnsi" w:eastAsia="Calibri" w:hAnsiTheme="minorHAnsi" w:cstheme="minorHAnsi"/>
        </w:rPr>
        <w:t>Tais atvejais, kai pagal galiojančius teisės aktus tiekėjui nereikia mokėti PVM, jis nepildo lentelės skilčių kur nurodyta PVM ar pasiūlymo kaina su PVM ir nurodo priežastis, dėl kurių PVM nemoka.</w:t>
      </w:r>
    </w:p>
    <w:p w14:paraId="69117C9E" w14:textId="77777777" w:rsidR="00A0425A" w:rsidRPr="00456213" w:rsidRDefault="00A0425A" w:rsidP="006020DF">
      <w:pPr>
        <w:widowControl w:val="0"/>
        <w:spacing w:after="0" w:line="240" w:lineRule="auto"/>
        <w:jc w:val="both"/>
        <w:rPr>
          <w:rFonts w:asciiTheme="minorHAnsi" w:eastAsia="Calibri" w:hAnsiTheme="minorHAnsi" w:cstheme="minorHAnsi"/>
        </w:rPr>
      </w:pPr>
    </w:p>
    <w:p w14:paraId="11D73EB4" w14:textId="6AB5F0E5" w:rsidR="00A47AA9" w:rsidRDefault="00484DE3" w:rsidP="006020DF">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3</w:t>
      </w:r>
      <w:r>
        <w:rPr>
          <w:rFonts w:asciiTheme="minorHAnsi" w:eastAsia="Calibri" w:hAnsiTheme="minorHAnsi" w:cstheme="minorHAnsi"/>
        </w:rPr>
        <w:t xml:space="preserve">. </w:t>
      </w:r>
      <w:r w:rsidR="00A47AA9">
        <w:rPr>
          <w:rFonts w:asciiTheme="minorHAnsi" w:eastAsia="Calibri" w:hAnsiTheme="minorHAnsi" w:cstheme="minorHAnsi"/>
        </w:rPr>
        <w:t>P</w:t>
      </w:r>
      <w:r w:rsidR="00A47AA9" w:rsidRPr="00DF4827">
        <w:rPr>
          <w:rFonts w:asciiTheme="minorHAnsi" w:eastAsia="Calibri" w:hAnsiTheme="minorHAnsi" w:cstheme="minorHAnsi"/>
        </w:rPr>
        <w:t>asiūlymo kaina nurodoma eurais.</w:t>
      </w:r>
      <w:r w:rsidR="00A47AA9" w:rsidRPr="00DF4827">
        <w:rPr>
          <w:rFonts w:asciiTheme="minorHAnsi" w:hAnsiTheme="minorHAnsi" w:cstheme="minorHAnsi"/>
          <w:i/>
          <w:iCs/>
        </w:rPr>
        <w:t xml:space="preserve"> </w:t>
      </w:r>
      <w:r w:rsidR="00A47AA9" w:rsidRPr="00DF4827">
        <w:rPr>
          <w:rFonts w:asciiTheme="minorHAnsi" w:eastAsia="Calibri" w:hAnsiTheme="minorHAnsi" w:cstheme="minorHAnsi"/>
        </w:rPr>
        <w:t>Pasiūlymo kaina pateikiama, nurodant 2 (du) skaičius po kablelio</w:t>
      </w:r>
      <w:r w:rsidR="00A47AA9">
        <w:rPr>
          <w:rFonts w:asciiTheme="minorHAnsi" w:eastAsia="Calibri" w:hAnsiTheme="minorHAnsi" w:cstheme="minorHAnsi"/>
        </w:rPr>
        <w:t>.</w:t>
      </w:r>
      <w:r w:rsidR="00A47AA9" w:rsidRPr="00DF4827">
        <w:rPr>
          <w:rFonts w:asciiTheme="minorHAnsi" w:hAnsiTheme="minorHAnsi" w:cstheme="minorHAnsi"/>
        </w:rPr>
        <w:t xml:space="preserve"> Jei siūloma kaina skaičiais neatitinka sumos žodžiais, teisinga laikoma kaina, nurodyta žodžiais</w:t>
      </w:r>
      <w:r w:rsidR="00A47AA9">
        <w:rPr>
          <w:rFonts w:asciiTheme="minorHAnsi" w:eastAsia="Calibri" w:hAnsiTheme="minorHAnsi" w:cstheme="minorHAnsi"/>
        </w:rPr>
        <w:t>.</w:t>
      </w:r>
    </w:p>
    <w:p w14:paraId="5CE935FA" w14:textId="51E8EC6F" w:rsidR="007B5F54" w:rsidRDefault="007B5F54" w:rsidP="006020DF">
      <w:pPr>
        <w:widowControl w:val="0"/>
        <w:spacing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4</w:t>
      </w:r>
      <w:r>
        <w:rPr>
          <w:rFonts w:asciiTheme="minorHAnsi" w:eastAsia="Calibri" w:hAnsiTheme="minorHAnsi" w:cstheme="minorHAnsi"/>
        </w:rPr>
        <w:t>. Pasiūlymo lentelė</w:t>
      </w:r>
      <w:r w:rsidR="00320BAB">
        <w:rPr>
          <w:rFonts w:asciiTheme="minorHAnsi" w:eastAsia="Calibri" w:hAnsiTheme="minorHAnsi" w:cstheme="minorHAnsi"/>
        </w:rPr>
        <w:t>:</w:t>
      </w:r>
    </w:p>
    <w:tbl>
      <w:tblPr>
        <w:tblStyle w:val="Lentelstinklelis"/>
        <w:tblW w:w="9628" w:type="dxa"/>
        <w:jc w:val="center"/>
        <w:tblLayout w:type="fixed"/>
        <w:tblLook w:val="04A0" w:firstRow="1" w:lastRow="0" w:firstColumn="1" w:lastColumn="0" w:noHBand="0" w:noVBand="1"/>
      </w:tblPr>
      <w:tblGrid>
        <w:gridCol w:w="518"/>
        <w:gridCol w:w="2879"/>
        <w:gridCol w:w="1276"/>
        <w:gridCol w:w="1276"/>
        <w:gridCol w:w="1843"/>
        <w:gridCol w:w="1836"/>
      </w:tblGrid>
      <w:tr w:rsidR="00320BAB" w:rsidRPr="00D265FF" w14:paraId="6C99AAD3" w14:textId="77777777" w:rsidTr="006020DF">
        <w:trPr>
          <w:trHeight w:val="556"/>
          <w:jc w:val="center"/>
        </w:trPr>
        <w:tc>
          <w:tcPr>
            <w:tcW w:w="518" w:type="dxa"/>
            <w:vAlign w:val="center"/>
          </w:tcPr>
          <w:p w14:paraId="42C7BC81" w14:textId="77777777" w:rsidR="00320BAB" w:rsidRPr="00107FA2" w:rsidRDefault="00320BAB"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lastRenderedPageBreak/>
              <w:t>Eil. Nr.</w:t>
            </w:r>
          </w:p>
        </w:tc>
        <w:tc>
          <w:tcPr>
            <w:tcW w:w="2879" w:type="dxa"/>
            <w:vAlign w:val="center"/>
          </w:tcPr>
          <w:p w14:paraId="03977D2E" w14:textId="2575CCFB" w:rsidR="00320BAB" w:rsidRPr="00107FA2" w:rsidRDefault="00320BAB"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objektas</w:t>
            </w:r>
          </w:p>
        </w:tc>
        <w:tc>
          <w:tcPr>
            <w:tcW w:w="1276" w:type="dxa"/>
            <w:vAlign w:val="center"/>
          </w:tcPr>
          <w:p w14:paraId="65A9F8CB" w14:textId="7B1D38B4" w:rsidR="00320BAB" w:rsidRPr="00107FA2" w:rsidRDefault="00320BAB" w:rsidP="00C457F5">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Preliminarus kiekis</w:t>
            </w:r>
            <w:r w:rsidRPr="00107FA2">
              <w:rPr>
                <w:rFonts w:asciiTheme="minorHAnsi" w:hAnsiTheme="minorHAnsi" w:cstheme="minorHAnsi"/>
                <w:bCs/>
                <w:lang w:eastAsia="lt-LT"/>
              </w:rPr>
              <w:t xml:space="preserve"> </w:t>
            </w:r>
          </w:p>
        </w:tc>
        <w:tc>
          <w:tcPr>
            <w:tcW w:w="1276" w:type="dxa"/>
            <w:vAlign w:val="center"/>
          </w:tcPr>
          <w:p w14:paraId="0E1DDA64" w14:textId="2E8BF469" w:rsidR="00320BAB" w:rsidRDefault="00320BAB" w:rsidP="00C457F5">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Matavimo vienetai</w:t>
            </w:r>
          </w:p>
        </w:tc>
        <w:tc>
          <w:tcPr>
            <w:tcW w:w="1843" w:type="dxa"/>
            <w:vAlign w:val="center"/>
          </w:tcPr>
          <w:p w14:paraId="52D25D27" w14:textId="3C9B50DA" w:rsidR="00320BAB" w:rsidRPr="00107FA2" w:rsidRDefault="00BA123C" w:rsidP="00C457F5">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 xml:space="preserve">Paslaugos </w:t>
            </w:r>
            <w:r w:rsidR="005511F6">
              <w:rPr>
                <w:rFonts w:asciiTheme="minorHAnsi" w:hAnsiTheme="minorHAnsi" w:cstheme="minorHAnsi"/>
                <w:bCs/>
                <w:lang w:eastAsia="lt-LT"/>
              </w:rPr>
              <w:t>į</w:t>
            </w:r>
            <w:r>
              <w:rPr>
                <w:rFonts w:asciiTheme="minorHAnsi" w:hAnsiTheme="minorHAnsi" w:cstheme="minorHAnsi"/>
                <w:bCs/>
                <w:lang w:eastAsia="lt-LT"/>
              </w:rPr>
              <w:t>kainis</w:t>
            </w:r>
            <w:r w:rsidR="00320BAB">
              <w:rPr>
                <w:rFonts w:asciiTheme="minorHAnsi" w:hAnsiTheme="minorHAnsi" w:cstheme="minorHAnsi"/>
                <w:bCs/>
                <w:lang w:eastAsia="lt-LT"/>
              </w:rPr>
              <w:t>, Eur be PVM</w:t>
            </w:r>
          </w:p>
        </w:tc>
        <w:tc>
          <w:tcPr>
            <w:tcW w:w="1836" w:type="dxa"/>
            <w:vAlign w:val="center"/>
          </w:tcPr>
          <w:p w14:paraId="3F3197CF" w14:textId="2C0EE776" w:rsidR="00320BAB" w:rsidRPr="00107FA2" w:rsidRDefault="00320BAB"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objekto vieneto kaina, Eur be PVM</w:t>
            </w:r>
          </w:p>
        </w:tc>
      </w:tr>
      <w:tr w:rsidR="00320BAB" w:rsidRPr="00D265FF" w14:paraId="3A5CCB3D" w14:textId="77777777" w:rsidTr="006020DF">
        <w:trPr>
          <w:trHeight w:hRule="exact" w:val="284"/>
          <w:jc w:val="center"/>
        </w:trPr>
        <w:tc>
          <w:tcPr>
            <w:tcW w:w="518" w:type="dxa"/>
          </w:tcPr>
          <w:p w14:paraId="5E3B5D8E" w14:textId="77777777" w:rsidR="00320BAB" w:rsidRPr="00597FB0" w:rsidRDefault="00320BAB"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1</w:t>
            </w:r>
          </w:p>
        </w:tc>
        <w:tc>
          <w:tcPr>
            <w:tcW w:w="2879" w:type="dxa"/>
          </w:tcPr>
          <w:p w14:paraId="268108FF" w14:textId="77777777" w:rsidR="00320BAB" w:rsidRPr="00597FB0" w:rsidRDefault="00320BAB"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2</w:t>
            </w:r>
          </w:p>
        </w:tc>
        <w:tc>
          <w:tcPr>
            <w:tcW w:w="1276" w:type="dxa"/>
          </w:tcPr>
          <w:p w14:paraId="3F42F481" w14:textId="77777777" w:rsidR="00320BAB" w:rsidRPr="00597FB0" w:rsidRDefault="00320BAB"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276" w:type="dxa"/>
          </w:tcPr>
          <w:p w14:paraId="556D7232" w14:textId="77777777" w:rsidR="00320BAB" w:rsidRPr="00597FB0" w:rsidRDefault="00320BAB"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4</w:t>
            </w:r>
          </w:p>
          <w:p w14:paraId="3413CAE0" w14:textId="38F6216F" w:rsidR="00320BAB" w:rsidRDefault="00320BAB" w:rsidP="00C457F5">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843" w:type="dxa"/>
          </w:tcPr>
          <w:p w14:paraId="68B55E79" w14:textId="5CC2BE24" w:rsidR="00320BAB" w:rsidRDefault="006020DF" w:rsidP="00C457F5">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836" w:type="dxa"/>
          </w:tcPr>
          <w:p w14:paraId="634DCA75" w14:textId="7474DCE3" w:rsidR="00320BAB" w:rsidRPr="00597FB0" w:rsidRDefault="006020DF" w:rsidP="00C457F5">
            <w:pPr>
              <w:spacing w:after="0" w:line="240" w:lineRule="auto"/>
              <w:jc w:val="center"/>
              <w:rPr>
                <w:rFonts w:asciiTheme="minorHAnsi" w:hAnsiTheme="minorHAnsi" w:cstheme="minorHAnsi"/>
                <w:bCs/>
                <w:i/>
                <w:iCs/>
                <w:sz w:val="21"/>
                <w:szCs w:val="21"/>
                <w:lang w:val="en-US" w:eastAsia="lt-LT"/>
              </w:rPr>
            </w:pPr>
            <w:r>
              <w:rPr>
                <w:rFonts w:asciiTheme="minorHAnsi" w:hAnsiTheme="minorHAnsi" w:cstheme="minorHAnsi"/>
                <w:bCs/>
                <w:i/>
                <w:iCs/>
                <w:sz w:val="21"/>
                <w:szCs w:val="21"/>
                <w:lang w:eastAsia="lt-LT"/>
              </w:rPr>
              <w:t>6</w:t>
            </w:r>
            <w:r w:rsidR="00320BAB">
              <w:rPr>
                <w:rFonts w:asciiTheme="minorHAnsi" w:hAnsiTheme="minorHAnsi" w:cstheme="minorHAnsi"/>
                <w:bCs/>
                <w:i/>
                <w:iCs/>
                <w:sz w:val="21"/>
                <w:szCs w:val="21"/>
                <w:lang w:eastAsia="lt-LT"/>
              </w:rPr>
              <w:t>=3x</w:t>
            </w:r>
            <w:r>
              <w:rPr>
                <w:rFonts w:asciiTheme="minorHAnsi" w:hAnsiTheme="minorHAnsi" w:cstheme="minorHAnsi"/>
                <w:bCs/>
                <w:i/>
                <w:iCs/>
                <w:sz w:val="21"/>
                <w:szCs w:val="21"/>
                <w:lang w:eastAsia="lt-LT"/>
              </w:rPr>
              <w:t>5</w:t>
            </w:r>
          </w:p>
        </w:tc>
      </w:tr>
      <w:tr w:rsidR="00320BAB" w:rsidRPr="00D265FF" w14:paraId="1B96C334" w14:textId="77777777" w:rsidTr="006020DF">
        <w:trPr>
          <w:trHeight w:val="680"/>
          <w:jc w:val="center"/>
        </w:trPr>
        <w:tc>
          <w:tcPr>
            <w:tcW w:w="518" w:type="dxa"/>
            <w:vAlign w:val="center"/>
          </w:tcPr>
          <w:p w14:paraId="14EDA9BF" w14:textId="0AE4CB2D" w:rsidR="00320BAB" w:rsidRPr="000332D0" w:rsidRDefault="00320BAB" w:rsidP="002D6887">
            <w:pPr>
              <w:spacing w:after="0" w:line="240" w:lineRule="auto"/>
              <w:jc w:val="center"/>
              <w:rPr>
                <w:rFonts w:asciiTheme="minorHAnsi" w:hAnsiTheme="minorHAnsi" w:cstheme="minorHAnsi"/>
                <w:bCs/>
                <w:lang w:eastAsia="lt-LT"/>
              </w:rPr>
            </w:pPr>
            <w:r w:rsidRPr="0043386E">
              <w:t>1</w:t>
            </w:r>
          </w:p>
        </w:tc>
        <w:tc>
          <w:tcPr>
            <w:tcW w:w="2879" w:type="dxa"/>
            <w:vAlign w:val="center"/>
          </w:tcPr>
          <w:p w14:paraId="076AA5D5" w14:textId="26262706" w:rsidR="00BA123C" w:rsidRPr="00BA123C" w:rsidRDefault="00BA123C" w:rsidP="00BA123C">
            <w:pPr>
              <w:spacing w:after="0" w:line="240" w:lineRule="auto"/>
              <w:rPr>
                <w:rFonts w:asciiTheme="minorHAnsi" w:hAnsiTheme="minorHAnsi" w:cstheme="minorHAnsi"/>
              </w:rPr>
            </w:pPr>
            <w:r w:rsidRPr="00BA123C">
              <w:rPr>
                <w:rFonts w:asciiTheme="minorHAnsi" w:hAnsiTheme="minorHAnsi" w:cstheme="minorHAnsi"/>
              </w:rPr>
              <w:t>Biotualetų nuom</w:t>
            </w:r>
            <w:r>
              <w:rPr>
                <w:rFonts w:asciiTheme="minorHAnsi" w:hAnsiTheme="minorHAnsi" w:cstheme="minorHAnsi"/>
              </w:rPr>
              <w:t>a</w:t>
            </w:r>
          </w:p>
          <w:p w14:paraId="7C95BBE8" w14:textId="21688A9D" w:rsidR="00320BAB" w:rsidRPr="00C80B41" w:rsidRDefault="00BA123C" w:rsidP="00BA123C">
            <w:pPr>
              <w:spacing w:after="0" w:line="240" w:lineRule="auto"/>
              <w:rPr>
                <w:rFonts w:asciiTheme="minorHAnsi" w:hAnsiTheme="minorHAnsi" w:cstheme="minorHAnsi"/>
                <w:lang w:eastAsia="lt-LT"/>
              </w:rPr>
            </w:pPr>
            <w:r w:rsidRPr="00BA123C">
              <w:rPr>
                <w:rFonts w:asciiTheme="minorHAnsi" w:hAnsiTheme="minorHAnsi" w:cstheme="minorHAnsi"/>
              </w:rPr>
              <w:t>(trumpalaikė)</w:t>
            </w:r>
          </w:p>
        </w:tc>
        <w:tc>
          <w:tcPr>
            <w:tcW w:w="1276" w:type="dxa"/>
            <w:vAlign w:val="center"/>
          </w:tcPr>
          <w:p w14:paraId="1756A3FA" w14:textId="3D7E3F45" w:rsidR="00320BAB" w:rsidRPr="00C80B41" w:rsidRDefault="00CE4464" w:rsidP="00834FAB">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p>
        </w:tc>
        <w:tc>
          <w:tcPr>
            <w:tcW w:w="1276" w:type="dxa"/>
            <w:vAlign w:val="center"/>
          </w:tcPr>
          <w:p w14:paraId="21685BF1" w14:textId="22FE2731" w:rsidR="00320BAB" w:rsidRPr="00C80B41" w:rsidRDefault="00DA3984" w:rsidP="007A437E">
            <w:pPr>
              <w:spacing w:after="0" w:line="240" w:lineRule="auto"/>
              <w:jc w:val="center"/>
              <w:rPr>
                <w:rFonts w:asciiTheme="minorHAnsi" w:hAnsiTheme="minorHAnsi" w:cstheme="minorHAnsi"/>
                <w:lang w:eastAsia="lt-LT"/>
              </w:rPr>
            </w:pPr>
            <w:r>
              <w:rPr>
                <w:rFonts w:asciiTheme="minorHAnsi" w:hAnsiTheme="minorHAnsi" w:cstheme="minorHAnsi"/>
                <w:lang w:eastAsia="lt-LT"/>
              </w:rPr>
              <w:t>vnt.</w:t>
            </w:r>
          </w:p>
        </w:tc>
        <w:tc>
          <w:tcPr>
            <w:tcW w:w="1843" w:type="dxa"/>
            <w:vAlign w:val="center"/>
          </w:tcPr>
          <w:p w14:paraId="1C59E77B" w14:textId="7F13401F" w:rsidR="00320BAB" w:rsidRPr="009A2671" w:rsidRDefault="00CE4464" w:rsidP="00CE4464">
            <w:pPr>
              <w:spacing w:after="0" w:line="240" w:lineRule="auto"/>
              <w:jc w:val="center"/>
              <w:rPr>
                <w:rFonts w:asciiTheme="minorHAnsi" w:hAnsiTheme="minorHAnsi" w:cstheme="minorHAnsi"/>
                <w:color w:val="4472C4"/>
                <w:lang w:eastAsia="lt-LT"/>
              </w:rPr>
            </w:pPr>
            <w:r w:rsidRPr="009A2671">
              <w:rPr>
                <w:rFonts w:asciiTheme="minorHAnsi" w:hAnsiTheme="minorHAnsi" w:cstheme="minorHAnsi"/>
                <w:i/>
                <w:iCs/>
                <w:color w:val="4472C4"/>
                <w:lang w:eastAsia="lt-LT"/>
              </w:rPr>
              <w:t>Nurodyti 1 paros 1 vnt. nuomos kainą</w:t>
            </w:r>
          </w:p>
        </w:tc>
        <w:tc>
          <w:tcPr>
            <w:tcW w:w="1836" w:type="dxa"/>
            <w:vAlign w:val="center"/>
          </w:tcPr>
          <w:p w14:paraId="55FE65DD" w14:textId="381F2AA4" w:rsidR="00320BAB" w:rsidRPr="00C80B41" w:rsidRDefault="00320BAB" w:rsidP="00CE4464">
            <w:pPr>
              <w:spacing w:after="0" w:line="240" w:lineRule="auto"/>
              <w:jc w:val="center"/>
              <w:rPr>
                <w:rFonts w:asciiTheme="minorHAnsi" w:hAnsiTheme="minorHAnsi" w:cstheme="minorHAnsi"/>
                <w:lang w:eastAsia="lt-LT"/>
              </w:rPr>
            </w:pPr>
          </w:p>
        </w:tc>
      </w:tr>
      <w:tr w:rsidR="003A05EA" w:rsidRPr="00D265FF" w14:paraId="2249B1B2" w14:textId="77777777" w:rsidTr="006020DF">
        <w:trPr>
          <w:trHeight w:val="680"/>
          <w:jc w:val="center"/>
        </w:trPr>
        <w:tc>
          <w:tcPr>
            <w:tcW w:w="518" w:type="dxa"/>
            <w:vAlign w:val="center"/>
          </w:tcPr>
          <w:p w14:paraId="19615A73" w14:textId="06533A45" w:rsidR="003A05EA" w:rsidRPr="000332D0" w:rsidRDefault="003A05EA" w:rsidP="003A05EA">
            <w:pPr>
              <w:spacing w:after="0" w:line="240" w:lineRule="auto"/>
              <w:jc w:val="center"/>
              <w:rPr>
                <w:rFonts w:asciiTheme="minorHAnsi" w:hAnsiTheme="minorHAnsi" w:cstheme="minorHAnsi"/>
              </w:rPr>
            </w:pPr>
            <w:r w:rsidRPr="0043386E">
              <w:t>2</w:t>
            </w:r>
          </w:p>
        </w:tc>
        <w:tc>
          <w:tcPr>
            <w:tcW w:w="2879" w:type="dxa"/>
            <w:vAlign w:val="center"/>
          </w:tcPr>
          <w:p w14:paraId="32794EE2" w14:textId="6A810BF9" w:rsidR="001C0E56" w:rsidRPr="00BA123C" w:rsidRDefault="001C0E56" w:rsidP="001C0E56">
            <w:pPr>
              <w:spacing w:after="0" w:line="240" w:lineRule="auto"/>
              <w:rPr>
                <w:rFonts w:asciiTheme="minorHAnsi" w:hAnsiTheme="minorHAnsi" w:cstheme="minorHAnsi"/>
              </w:rPr>
            </w:pPr>
            <w:r w:rsidRPr="00BA123C">
              <w:rPr>
                <w:rFonts w:asciiTheme="minorHAnsi" w:hAnsiTheme="minorHAnsi" w:cstheme="minorHAnsi"/>
              </w:rPr>
              <w:t>Biotualetų nuom</w:t>
            </w:r>
            <w:r>
              <w:rPr>
                <w:rFonts w:asciiTheme="minorHAnsi" w:hAnsiTheme="minorHAnsi" w:cstheme="minorHAnsi"/>
              </w:rPr>
              <w:t>a</w:t>
            </w:r>
          </w:p>
          <w:p w14:paraId="46D7ADD7" w14:textId="5B76E578" w:rsidR="003A05EA" w:rsidRPr="00C80B41" w:rsidRDefault="001C0E56" w:rsidP="001C0E56">
            <w:pPr>
              <w:spacing w:after="0" w:line="240" w:lineRule="auto"/>
              <w:rPr>
                <w:rFonts w:asciiTheme="minorHAnsi" w:hAnsiTheme="minorHAnsi" w:cstheme="minorHAnsi"/>
              </w:rPr>
            </w:pPr>
            <w:r w:rsidRPr="00BA123C">
              <w:rPr>
                <w:rFonts w:asciiTheme="minorHAnsi" w:hAnsiTheme="minorHAnsi" w:cstheme="minorHAnsi"/>
              </w:rPr>
              <w:t>(</w:t>
            </w:r>
            <w:r>
              <w:rPr>
                <w:rFonts w:asciiTheme="minorHAnsi" w:hAnsiTheme="minorHAnsi" w:cstheme="minorHAnsi"/>
              </w:rPr>
              <w:t>ilgalaikė</w:t>
            </w:r>
            <w:r w:rsidR="008E2069">
              <w:rPr>
                <w:rFonts w:asciiTheme="minorHAnsi" w:hAnsiTheme="minorHAnsi" w:cstheme="minorHAnsi"/>
              </w:rPr>
              <w:t xml:space="preserve"> – daugiau nei 28 paros</w:t>
            </w:r>
            <w:r w:rsidRPr="00BA123C">
              <w:rPr>
                <w:rFonts w:asciiTheme="minorHAnsi" w:hAnsiTheme="minorHAnsi" w:cstheme="minorHAnsi"/>
              </w:rPr>
              <w:t>)</w:t>
            </w:r>
          </w:p>
        </w:tc>
        <w:tc>
          <w:tcPr>
            <w:tcW w:w="1276" w:type="dxa"/>
            <w:vAlign w:val="center"/>
          </w:tcPr>
          <w:p w14:paraId="5B34F68F" w14:textId="5408D96E" w:rsidR="003A05EA" w:rsidRPr="00C80B41" w:rsidRDefault="00CE4464" w:rsidP="003A05EA">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p>
        </w:tc>
        <w:tc>
          <w:tcPr>
            <w:tcW w:w="1276" w:type="dxa"/>
            <w:vAlign w:val="center"/>
          </w:tcPr>
          <w:p w14:paraId="4D05CBEF" w14:textId="216AF439" w:rsidR="003A05EA" w:rsidRPr="00C80B41" w:rsidRDefault="003A05EA" w:rsidP="003A05EA">
            <w:pPr>
              <w:spacing w:after="0" w:line="240" w:lineRule="auto"/>
              <w:jc w:val="center"/>
              <w:rPr>
                <w:rFonts w:asciiTheme="minorHAnsi" w:hAnsiTheme="minorHAnsi" w:cstheme="minorHAnsi"/>
                <w:lang w:eastAsia="lt-LT"/>
              </w:rPr>
            </w:pPr>
            <w:r w:rsidRPr="00C80B41">
              <w:rPr>
                <w:rFonts w:asciiTheme="minorHAnsi" w:hAnsiTheme="minorHAnsi" w:cstheme="minorHAnsi"/>
                <w:lang w:eastAsia="lt-LT"/>
              </w:rPr>
              <w:t>vnt.</w:t>
            </w:r>
          </w:p>
        </w:tc>
        <w:tc>
          <w:tcPr>
            <w:tcW w:w="1843" w:type="dxa"/>
            <w:vAlign w:val="center"/>
          </w:tcPr>
          <w:p w14:paraId="726D71C1" w14:textId="56A5630E" w:rsidR="003A05EA" w:rsidRPr="009A2671" w:rsidRDefault="00CE4464" w:rsidP="00CE4464">
            <w:pPr>
              <w:spacing w:after="0" w:line="240" w:lineRule="auto"/>
              <w:jc w:val="center"/>
              <w:rPr>
                <w:rFonts w:asciiTheme="minorHAnsi" w:hAnsiTheme="minorHAnsi" w:cstheme="minorHAnsi"/>
                <w:color w:val="4472C4"/>
                <w:lang w:eastAsia="lt-LT"/>
              </w:rPr>
            </w:pPr>
            <w:r w:rsidRPr="009A2671">
              <w:rPr>
                <w:rFonts w:asciiTheme="minorHAnsi" w:hAnsiTheme="minorHAnsi" w:cstheme="minorHAnsi"/>
                <w:i/>
                <w:iCs/>
                <w:color w:val="4472C4"/>
                <w:lang w:eastAsia="lt-LT"/>
              </w:rPr>
              <w:t>Nurodyti 1 paros 1 vnt. nuomos kainą</w:t>
            </w:r>
          </w:p>
        </w:tc>
        <w:tc>
          <w:tcPr>
            <w:tcW w:w="1836" w:type="dxa"/>
            <w:vAlign w:val="center"/>
          </w:tcPr>
          <w:p w14:paraId="6BB1E276" w14:textId="1EB3B9D6" w:rsidR="003A05EA" w:rsidRPr="00C80B41" w:rsidRDefault="003A05EA" w:rsidP="00CE4464">
            <w:pPr>
              <w:spacing w:after="0" w:line="240" w:lineRule="auto"/>
              <w:jc w:val="center"/>
              <w:rPr>
                <w:rFonts w:asciiTheme="minorHAnsi" w:hAnsiTheme="minorHAnsi" w:cstheme="minorHAnsi"/>
                <w:lang w:eastAsia="lt-LT"/>
              </w:rPr>
            </w:pPr>
          </w:p>
        </w:tc>
      </w:tr>
      <w:tr w:rsidR="007D6174" w:rsidRPr="00D265FF" w14:paraId="0E95719D" w14:textId="77777777" w:rsidTr="006020DF">
        <w:trPr>
          <w:trHeight w:val="680"/>
          <w:jc w:val="center"/>
        </w:trPr>
        <w:tc>
          <w:tcPr>
            <w:tcW w:w="518" w:type="dxa"/>
            <w:vAlign w:val="center"/>
          </w:tcPr>
          <w:p w14:paraId="25513995" w14:textId="77777777" w:rsidR="007D6174" w:rsidRPr="0043386E" w:rsidRDefault="007D6174" w:rsidP="003A05EA">
            <w:pPr>
              <w:spacing w:after="0" w:line="240" w:lineRule="auto"/>
              <w:jc w:val="center"/>
            </w:pPr>
          </w:p>
        </w:tc>
        <w:tc>
          <w:tcPr>
            <w:tcW w:w="2879" w:type="dxa"/>
            <w:vAlign w:val="center"/>
          </w:tcPr>
          <w:p w14:paraId="64B8984E" w14:textId="5015AC55" w:rsidR="001C0E56" w:rsidRPr="00BA123C" w:rsidRDefault="001C0E56" w:rsidP="001C0E56">
            <w:pPr>
              <w:spacing w:after="0" w:line="240" w:lineRule="auto"/>
              <w:rPr>
                <w:rFonts w:asciiTheme="minorHAnsi" w:hAnsiTheme="minorHAnsi" w:cstheme="minorHAnsi"/>
              </w:rPr>
            </w:pPr>
            <w:r>
              <w:rPr>
                <w:rFonts w:asciiTheme="minorHAnsi" w:hAnsiTheme="minorHAnsi" w:cstheme="minorHAnsi"/>
              </w:rPr>
              <w:t>Praustuvių</w:t>
            </w:r>
            <w:r w:rsidRPr="00BA123C">
              <w:rPr>
                <w:rFonts w:asciiTheme="minorHAnsi" w:hAnsiTheme="minorHAnsi" w:cstheme="minorHAnsi"/>
              </w:rPr>
              <w:t xml:space="preserve"> nuom</w:t>
            </w:r>
            <w:r>
              <w:rPr>
                <w:rFonts w:asciiTheme="minorHAnsi" w:hAnsiTheme="minorHAnsi" w:cstheme="minorHAnsi"/>
              </w:rPr>
              <w:t>a</w:t>
            </w:r>
          </w:p>
          <w:p w14:paraId="381AD110" w14:textId="18B7D8BB" w:rsidR="007D6174" w:rsidRDefault="001C0E56" w:rsidP="001C0E56">
            <w:pPr>
              <w:spacing w:after="0" w:line="240" w:lineRule="auto"/>
              <w:rPr>
                <w:rFonts w:asciiTheme="minorHAnsi" w:hAnsiTheme="minorHAnsi" w:cstheme="minorHAnsi"/>
              </w:rPr>
            </w:pPr>
            <w:r w:rsidRPr="00BA123C">
              <w:rPr>
                <w:rFonts w:asciiTheme="minorHAnsi" w:hAnsiTheme="minorHAnsi" w:cstheme="minorHAnsi"/>
              </w:rPr>
              <w:t>(trumpalaikė)</w:t>
            </w:r>
          </w:p>
        </w:tc>
        <w:tc>
          <w:tcPr>
            <w:tcW w:w="1276" w:type="dxa"/>
            <w:vAlign w:val="center"/>
          </w:tcPr>
          <w:p w14:paraId="77D314AC" w14:textId="3EA2154D" w:rsidR="007D6174" w:rsidRDefault="008E2069" w:rsidP="003A05EA">
            <w:pPr>
              <w:spacing w:after="0" w:line="240" w:lineRule="auto"/>
              <w:jc w:val="center"/>
              <w:rPr>
                <w:rFonts w:asciiTheme="minorHAnsi" w:hAnsiTheme="minorHAnsi" w:cstheme="minorHAnsi"/>
                <w:lang w:eastAsia="lt-LT"/>
              </w:rPr>
            </w:pPr>
            <w:r>
              <w:rPr>
                <w:rFonts w:asciiTheme="minorHAnsi" w:hAnsiTheme="minorHAnsi" w:cstheme="minorHAnsi"/>
                <w:lang w:eastAsia="lt-LT"/>
              </w:rPr>
              <w:t xml:space="preserve">1 </w:t>
            </w:r>
          </w:p>
        </w:tc>
        <w:tc>
          <w:tcPr>
            <w:tcW w:w="1276" w:type="dxa"/>
            <w:vAlign w:val="center"/>
          </w:tcPr>
          <w:p w14:paraId="77CCFDB9" w14:textId="624355DE" w:rsidR="007D6174" w:rsidRPr="00C80B41" w:rsidRDefault="00CE4464" w:rsidP="003A05EA">
            <w:pPr>
              <w:spacing w:after="0" w:line="240" w:lineRule="auto"/>
              <w:jc w:val="center"/>
              <w:rPr>
                <w:rFonts w:asciiTheme="minorHAnsi" w:hAnsiTheme="minorHAnsi" w:cstheme="minorHAnsi"/>
                <w:lang w:eastAsia="lt-LT"/>
              </w:rPr>
            </w:pPr>
            <w:r>
              <w:rPr>
                <w:rFonts w:asciiTheme="minorHAnsi" w:hAnsiTheme="minorHAnsi" w:cstheme="minorHAnsi"/>
                <w:lang w:eastAsia="lt-LT"/>
              </w:rPr>
              <w:t>v</w:t>
            </w:r>
            <w:r w:rsidR="008E2069" w:rsidRPr="00C80B41">
              <w:rPr>
                <w:rFonts w:asciiTheme="minorHAnsi" w:hAnsiTheme="minorHAnsi" w:cstheme="minorHAnsi"/>
                <w:lang w:eastAsia="lt-LT"/>
              </w:rPr>
              <w:t>nt</w:t>
            </w:r>
            <w:r w:rsidR="00093850">
              <w:rPr>
                <w:rFonts w:asciiTheme="minorHAnsi" w:hAnsiTheme="minorHAnsi" w:cstheme="minorHAnsi"/>
                <w:lang w:eastAsia="lt-LT"/>
              </w:rPr>
              <w:t>.</w:t>
            </w:r>
          </w:p>
        </w:tc>
        <w:tc>
          <w:tcPr>
            <w:tcW w:w="1843" w:type="dxa"/>
            <w:vAlign w:val="center"/>
          </w:tcPr>
          <w:p w14:paraId="0E2E8A23" w14:textId="093C1E85" w:rsidR="007D6174" w:rsidRPr="009A2671" w:rsidRDefault="00CE4464" w:rsidP="00CE4464">
            <w:pPr>
              <w:spacing w:after="0" w:line="240" w:lineRule="auto"/>
              <w:jc w:val="center"/>
              <w:rPr>
                <w:rFonts w:asciiTheme="minorHAnsi" w:hAnsiTheme="minorHAnsi" w:cstheme="minorHAnsi"/>
                <w:color w:val="4472C4"/>
                <w:lang w:eastAsia="lt-LT"/>
              </w:rPr>
            </w:pPr>
            <w:r w:rsidRPr="009A2671">
              <w:rPr>
                <w:rFonts w:asciiTheme="minorHAnsi" w:hAnsiTheme="minorHAnsi" w:cstheme="minorHAnsi"/>
                <w:i/>
                <w:iCs/>
                <w:color w:val="4472C4"/>
                <w:lang w:eastAsia="lt-LT"/>
              </w:rPr>
              <w:t>Nurodyti 1 paros 1 vnt. nuomos kainą</w:t>
            </w:r>
          </w:p>
        </w:tc>
        <w:tc>
          <w:tcPr>
            <w:tcW w:w="1836" w:type="dxa"/>
            <w:vAlign w:val="center"/>
          </w:tcPr>
          <w:p w14:paraId="2A7611CB" w14:textId="77777777" w:rsidR="007D6174" w:rsidRPr="00C80B41" w:rsidRDefault="007D6174" w:rsidP="00CE4464">
            <w:pPr>
              <w:spacing w:after="0" w:line="240" w:lineRule="auto"/>
              <w:jc w:val="center"/>
              <w:rPr>
                <w:rFonts w:asciiTheme="minorHAnsi" w:hAnsiTheme="minorHAnsi" w:cstheme="minorHAnsi"/>
                <w:lang w:eastAsia="lt-LT"/>
              </w:rPr>
            </w:pPr>
          </w:p>
        </w:tc>
      </w:tr>
      <w:tr w:rsidR="001C0E56" w:rsidRPr="00D265FF" w14:paraId="57A8B33C" w14:textId="77777777" w:rsidTr="006020DF">
        <w:trPr>
          <w:trHeight w:val="680"/>
          <w:jc w:val="center"/>
        </w:trPr>
        <w:tc>
          <w:tcPr>
            <w:tcW w:w="518" w:type="dxa"/>
            <w:vAlign w:val="center"/>
          </w:tcPr>
          <w:p w14:paraId="6FEAB120" w14:textId="77777777" w:rsidR="001C0E56" w:rsidRPr="0043386E" w:rsidRDefault="001C0E56" w:rsidP="003A05EA">
            <w:pPr>
              <w:spacing w:after="0" w:line="240" w:lineRule="auto"/>
              <w:jc w:val="center"/>
            </w:pPr>
          </w:p>
        </w:tc>
        <w:tc>
          <w:tcPr>
            <w:tcW w:w="2879" w:type="dxa"/>
            <w:vAlign w:val="center"/>
          </w:tcPr>
          <w:p w14:paraId="7D7D2CD8" w14:textId="56031A52" w:rsidR="001C0E56" w:rsidRPr="00BA123C" w:rsidRDefault="001C0E56" w:rsidP="001C0E56">
            <w:pPr>
              <w:spacing w:after="0" w:line="240" w:lineRule="auto"/>
              <w:rPr>
                <w:rFonts w:asciiTheme="minorHAnsi" w:hAnsiTheme="minorHAnsi" w:cstheme="minorHAnsi"/>
              </w:rPr>
            </w:pPr>
            <w:r>
              <w:rPr>
                <w:rFonts w:asciiTheme="minorHAnsi" w:hAnsiTheme="minorHAnsi" w:cstheme="minorHAnsi"/>
              </w:rPr>
              <w:t>Praustuvių</w:t>
            </w:r>
            <w:r w:rsidRPr="00BA123C">
              <w:rPr>
                <w:rFonts w:asciiTheme="minorHAnsi" w:hAnsiTheme="minorHAnsi" w:cstheme="minorHAnsi"/>
              </w:rPr>
              <w:t xml:space="preserve"> nuom</w:t>
            </w:r>
            <w:r>
              <w:rPr>
                <w:rFonts w:asciiTheme="minorHAnsi" w:hAnsiTheme="minorHAnsi" w:cstheme="minorHAnsi"/>
              </w:rPr>
              <w:t>a</w:t>
            </w:r>
          </w:p>
          <w:p w14:paraId="199A0D24" w14:textId="4AAFD85B" w:rsidR="001C0E56" w:rsidRPr="003F63B0" w:rsidRDefault="001C0E56" w:rsidP="001C0E56">
            <w:pPr>
              <w:spacing w:after="0" w:line="240" w:lineRule="auto"/>
              <w:rPr>
                <w:rFonts w:asciiTheme="minorHAnsi" w:hAnsiTheme="minorHAnsi" w:cstheme="minorHAnsi"/>
              </w:rPr>
            </w:pPr>
            <w:r w:rsidRPr="00BA123C">
              <w:rPr>
                <w:rFonts w:asciiTheme="minorHAnsi" w:hAnsiTheme="minorHAnsi" w:cstheme="minorHAnsi"/>
              </w:rPr>
              <w:t>(</w:t>
            </w:r>
            <w:r w:rsidR="008E2069">
              <w:rPr>
                <w:rFonts w:asciiTheme="minorHAnsi" w:hAnsiTheme="minorHAnsi" w:cstheme="minorHAnsi"/>
              </w:rPr>
              <w:t>ilgalaikė – daugiau nei 28 paros</w:t>
            </w:r>
            <w:r w:rsidRPr="00BA123C">
              <w:rPr>
                <w:rFonts w:asciiTheme="minorHAnsi" w:hAnsiTheme="minorHAnsi" w:cstheme="minorHAnsi"/>
              </w:rPr>
              <w:t>)</w:t>
            </w:r>
          </w:p>
        </w:tc>
        <w:tc>
          <w:tcPr>
            <w:tcW w:w="1276" w:type="dxa"/>
            <w:vAlign w:val="center"/>
          </w:tcPr>
          <w:p w14:paraId="45F6E2F0" w14:textId="17BE046B" w:rsidR="001C0E56" w:rsidRDefault="00CE4464" w:rsidP="003A05EA">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p>
        </w:tc>
        <w:tc>
          <w:tcPr>
            <w:tcW w:w="1276" w:type="dxa"/>
            <w:vAlign w:val="center"/>
          </w:tcPr>
          <w:p w14:paraId="2B6CE841" w14:textId="31AA2E1B" w:rsidR="001C0E56" w:rsidRDefault="00CE4464" w:rsidP="003A05EA">
            <w:pPr>
              <w:spacing w:after="0" w:line="240" w:lineRule="auto"/>
              <w:jc w:val="center"/>
              <w:rPr>
                <w:rFonts w:asciiTheme="minorHAnsi" w:hAnsiTheme="minorHAnsi" w:cstheme="minorHAnsi"/>
                <w:lang w:eastAsia="lt-LT"/>
              </w:rPr>
            </w:pPr>
            <w:r>
              <w:rPr>
                <w:rFonts w:asciiTheme="minorHAnsi" w:hAnsiTheme="minorHAnsi" w:cstheme="minorHAnsi"/>
                <w:lang w:eastAsia="lt-LT"/>
              </w:rPr>
              <w:t>v</w:t>
            </w:r>
            <w:r w:rsidR="008E2069" w:rsidRPr="00C80B41">
              <w:rPr>
                <w:rFonts w:asciiTheme="minorHAnsi" w:hAnsiTheme="minorHAnsi" w:cstheme="minorHAnsi"/>
                <w:lang w:eastAsia="lt-LT"/>
              </w:rPr>
              <w:t>nt</w:t>
            </w:r>
            <w:r>
              <w:rPr>
                <w:rFonts w:asciiTheme="minorHAnsi" w:hAnsiTheme="minorHAnsi" w:cstheme="minorHAnsi"/>
                <w:lang w:eastAsia="lt-LT"/>
              </w:rPr>
              <w:t>.</w:t>
            </w:r>
          </w:p>
        </w:tc>
        <w:tc>
          <w:tcPr>
            <w:tcW w:w="1843" w:type="dxa"/>
            <w:vAlign w:val="center"/>
          </w:tcPr>
          <w:p w14:paraId="0C16E201" w14:textId="27F0A553" w:rsidR="001C0E56" w:rsidRPr="009A2671" w:rsidRDefault="00CE4464" w:rsidP="00CE4464">
            <w:pPr>
              <w:spacing w:after="0" w:line="240" w:lineRule="auto"/>
              <w:jc w:val="center"/>
              <w:rPr>
                <w:rFonts w:asciiTheme="minorHAnsi" w:hAnsiTheme="minorHAnsi" w:cstheme="minorHAnsi"/>
                <w:i/>
                <w:iCs/>
                <w:color w:val="4472C4"/>
                <w:lang w:eastAsia="lt-LT"/>
              </w:rPr>
            </w:pPr>
            <w:r w:rsidRPr="009A2671">
              <w:rPr>
                <w:rFonts w:asciiTheme="minorHAnsi" w:hAnsiTheme="minorHAnsi" w:cstheme="minorHAnsi"/>
                <w:i/>
                <w:iCs/>
                <w:color w:val="4472C4"/>
                <w:lang w:eastAsia="lt-LT"/>
              </w:rPr>
              <w:t>Nurodyti 1 paros 1 vnt. nuomos kainą</w:t>
            </w:r>
          </w:p>
        </w:tc>
        <w:tc>
          <w:tcPr>
            <w:tcW w:w="1836" w:type="dxa"/>
            <w:vAlign w:val="center"/>
          </w:tcPr>
          <w:p w14:paraId="64E8F26A" w14:textId="77777777" w:rsidR="001C0E56" w:rsidRPr="00C80B41" w:rsidRDefault="001C0E56" w:rsidP="00CE4464">
            <w:pPr>
              <w:spacing w:after="0" w:line="240" w:lineRule="auto"/>
              <w:jc w:val="center"/>
              <w:rPr>
                <w:rFonts w:asciiTheme="minorHAnsi" w:hAnsiTheme="minorHAnsi" w:cstheme="minorHAnsi"/>
                <w:lang w:eastAsia="lt-LT"/>
              </w:rPr>
            </w:pPr>
          </w:p>
        </w:tc>
      </w:tr>
      <w:tr w:rsidR="001C0E56" w:rsidRPr="00D265FF" w14:paraId="550A4F0F" w14:textId="77777777" w:rsidTr="006020DF">
        <w:trPr>
          <w:trHeight w:val="680"/>
          <w:jc w:val="center"/>
        </w:trPr>
        <w:tc>
          <w:tcPr>
            <w:tcW w:w="518" w:type="dxa"/>
            <w:vAlign w:val="center"/>
          </w:tcPr>
          <w:p w14:paraId="78C44FD9" w14:textId="77777777" w:rsidR="001C0E56" w:rsidRPr="0043386E" w:rsidRDefault="001C0E56" w:rsidP="003A05EA">
            <w:pPr>
              <w:spacing w:after="0" w:line="240" w:lineRule="auto"/>
              <w:jc w:val="center"/>
            </w:pPr>
          </w:p>
        </w:tc>
        <w:tc>
          <w:tcPr>
            <w:tcW w:w="2879" w:type="dxa"/>
            <w:vAlign w:val="center"/>
          </w:tcPr>
          <w:p w14:paraId="446D47E1" w14:textId="77777777" w:rsidR="001C0E56" w:rsidRPr="003F63B0" w:rsidRDefault="001C0E56" w:rsidP="001C0E56">
            <w:pPr>
              <w:spacing w:after="0" w:line="240" w:lineRule="auto"/>
              <w:rPr>
                <w:rFonts w:asciiTheme="minorHAnsi" w:hAnsiTheme="minorHAnsi" w:cstheme="minorHAnsi"/>
              </w:rPr>
            </w:pPr>
            <w:r w:rsidRPr="003F63B0">
              <w:rPr>
                <w:rFonts w:asciiTheme="minorHAnsi" w:hAnsiTheme="minorHAnsi" w:cstheme="minorHAnsi"/>
              </w:rPr>
              <w:t>Biotualetų ir/ar</w:t>
            </w:r>
          </w:p>
          <w:p w14:paraId="1E382288" w14:textId="2F6B4A99" w:rsidR="001C0E56" w:rsidRPr="003F63B0" w:rsidRDefault="001C0E56" w:rsidP="001C0E56">
            <w:pPr>
              <w:spacing w:after="0" w:line="240" w:lineRule="auto"/>
              <w:rPr>
                <w:rFonts w:asciiTheme="minorHAnsi" w:hAnsiTheme="minorHAnsi" w:cstheme="minorHAnsi"/>
              </w:rPr>
            </w:pPr>
            <w:r w:rsidRPr="003F63B0">
              <w:rPr>
                <w:rFonts w:asciiTheme="minorHAnsi" w:hAnsiTheme="minorHAnsi" w:cstheme="minorHAnsi"/>
              </w:rPr>
              <w:t xml:space="preserve">praustuvių </w:t>
            </w:r>
            <w:r>
              <w:rPr>
                <w:rFonts w:asciiTheme="minorHAnsi" w:hAnsiTheme="minorHAnsi" w:cstheme="minorHAnsi"/>
              </w:rPr>
              <w:t>transportavimas</w:t>
            </w:r>
          </w:p>
        </w:tc>
        <w:tc>
          <w:tcPr>
            <w:tcW w:w="1276" w:type="dxa"/>
            <w:vAlign w:val="center"/>
          </w:tcPr>
          <w:p w14:paraId="6A91880E" w14:textId="77353C94" w:rsidR="001C0E56" w:rsidRDefault="008E2069" w:rsidP="003A05EA">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p>
        </w:tc>
        <w:tc>
          <w:tcPr>
            <w:tcW w:w="1276" w:type="dxa"/>
            <w:vAlign w:val="center"/>
          </w:tcPr>
          <w:p w14:paraId="6C1D7A51" w14:textId="3F6B5426" w:rsidR="001C0E56" w:rsidRDefault="007E55BC" w:rsidP="007E55BC">
            <w:pPr>
              <w:spacing w:after="0" w:line="240" w:lineRule="auto"/>
              <w:jc w:val="center"/>
              <w:rPr>
                <w:rFonts w:asciiTheme="minorHAnsi" w:hAnsiTheme="minorHAnsi" w:cstheme="minorHAnsi"/>
                <w:lang w:eastAsia="lt-LT"/>
              </w:rPr>
            </w:pPr>
            <w:r>
              <w:rPr>
                <w:rFonts w:asciiTheme="minorHAnsi" w:hAnsiTheme="minorHAnsi" w:cstheme="minorHAnsi"/>
                <w:lang w:eastAsia="lt-LT"/>
              </w:rPr>
              <w:t>km</w:t>
            </w:r>
          </w:p>
        </w:tc>
        <w:tc>
          <w:tcPr>
            <w:tcW w:w="1843" w:type="dxa"/>
            <w:vAlign w:val="center"/>
          </w:tcPr>
          <w:p w14:paraId="41EA7195" w14:textId="3519A04B" w:rsidR="001C0E56" w:rsidRPr="009A2671" w:rsidRDefault="001F3C2E" w:rsidP="00CE4464">
            <w:pPr>
              <w:spacing w:after="0" w:line="240" w:lineRule="auto"/>
              <w:jc w:val="center"/>
              <w:rPr>
                <w:rFonts w:asciiTheme="minorHAnsi" w:hAnsiTheme="minorHAnsi" w:cstheme="minorHAnsi"/>
                <w:i/>
                <w:iCs/>
                <w:color w:val="4472C4"/>
                <w:lang w:eastAsia="lt-LT"/>
              </w:rPr>
            </w:pPr>
            <w:r w:rsidRPr="009A2671">
              <w:rPr>
                <w:rFonts w:asciiTheme="minorHAnsi" w:hAnsiTheme="minorHAnsi" w:cstheme="minorHAnsi"/>
                <w:i/>
                <w:iCs/>
                <w:color w:val="4472C4"/>
                <w:lang w:eastAsia="lt-LT"/>
              </w:rPr>
              <w:t>1 km kaina</w:t>
            </w:r>
          </w:p>
        </w:tc>
        <w:tc>
          <w:tcPr>
            <w:tcW w:w="1836" w:type="dxa"/>
            <w:vAlign w:val="center"/>
          </w:tcPr>
          <w:p w14:paraId="5A143A38" w14:textId="77777777" w:rsidR="001C0E56" w:rsidRPr="00C80B41" w:rsidRDefault="001C0E56" w:rsidP="00CE4464">
            <w:pPr>
              <w:spacing w:after="0" w:line="240" w:lineRule="auto"/>
              <w:jc w:val="center"/>
              <w:rPr>
                <w:rFonts w:asciiTheme="minorHAnsi" w:hAnsiTheme="minorHAnsi" w:cstheme="minorHAnsi"/>
                <w:lang w:eastAsia="lt-LT"/>
              </w:rPr>
            </w:pPr>
          </w:p>
        </w:tc>
      </w:tr>
      <w:tr w:rsidR="001C0E56" w:rsidRPr="00D265FF" w14:paraId="6C1D716D" w14:textId="77777777" w:rsidTr="006020DF">
        <w:trPr>
          <w:trHeight w:val="680"/>
          <w:jc w:val="center"/>
        </w:trPr>
        <w:tc>
          <w:tcPr>
            <w:tcW w:w="518" w:type="dxa"/>
            <w:vAlign w:val="center"/>
          </w:tcPr>
          <w:p w14:paraId="212B6885" w14:textId="77777777" w:rsidR="001C0E56" w:rsidRPr="0043386E" w:rsidRDefault="001C0E56" w:rsidP="003A05EA">
            <w:pPr>
              <w:spacing w:after="0" w:line="240" w:lineRule="auto"/>
              <w:jc w:val="center"/>
            </w:pPr>
          </w:p>
        </w:tc>
        <w:tc>
          <w:tcPr>
            <w:tcW w:w="2879" w:type="dxa"/>
            <w:vAlign w:val="center"/>
          </w:tcPr>
          <w:p w14:paraId="195567EC" w14:textId="64B49FBE" w:rsidR="001C0E56" w:rsidRPr="003F63B0" w:rsidRDefault="002C412A" w:rsidP="004D5D38">
            <w:pPr>
              <w:spacing w:after="0" w:line="240" w:lineRule="auto"/>
              <w:rPr>
                <w:rFonts w:asciiTheme="minorHAnsi" w:hAnsiTheme="minorHAnsi" w:cstheme="minorHAnsi"/>
              </w:rPr>
            </w:pPr>
            <w:r w:rsidRPr="002C412A">
              <w:rPr>
                <w:rFonts w:asciiTheme="minorHAnsi" w:hAnsiTheme="minorHAnsi" w:cstheme="minorHAnsi"/>
              </w:rPr>
              <w:t>Biotualetų valymas</w:t>
            </w:r>
            <w:r w:rsidR="004D5D38">
              <w:rPr>
                <w:rFonts w:asciiTheme="minorHAnsi" w:hAnsiTheme="minorHAnsi" w:cstheme="minorHAnsi"/>
              </w:rPr>
              <w:t xml:space="preserve"> (savaitinis)</w:t>
            </w:r>
          </w:p>
        </w:tc>
        <w:tc>
          <w:tcPr>
            <w:tcW w:w="1276" w:type="dxa"/>
            <w:vAlign w:val="center"/>
          </w:tcPr>
          <w:p w14:paraId="7C8085A6" w14:textId="2FB63976" w:rsidR="001C0E56" w:rsidRDefault="002C412A" w:rsidP="003A05EA">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p>
        </w:tc>
        <w:tc>
          <w:tcPr>
            <w:tcW w:w="1276" w:type="dxa"/>
            <w:vAlign w:val="center"/>
          </w:tcPr>
          <w:p w14:paraId="699424FE" w14:textId="31C50717" w:rsidR="001C0E56" w:rsidRDefault="002C412A" w:rsidP="003A05EA">
            <w:pPr>
              <w:spacing w:after="0" w:line="240" w:lineRule="auto"/>
              <w:jc w:val="center"/>
              <w:rPr>
                <w:rFonts w:asciiTheme="minorHAnsi" w:hAnsiTheme="minorHAnsi" w:cstheme="minorHAnsi"/>
                <w:lang w:eastAsia="lt-LT"/>
              </w:rPr>
            </w:pPr>
            <w:r>
              <w:rPr>
                <w:rFonts w:asciiTheme="minorHAnsi" w:hAnsiTheme="minorHAnsi" w:cstheme="minorHAnsi"/>
                <w:lang w:eastAsia="lt-LT"/>
              </w:rPr>
              <w:t>kartas</w:t>
            </w:r>
          </w:p>
        </w:tc>
        <w:tc>
          <w:tcPr>
            <w:tcW w:w="1843" w:type="dxa"/>
            <w:vAlign w:val="center"/>
          </w:tcPr>
          <w:p w14:paraId="735C0F7E" w14:textId="6FA36AAB" w:rsidR="001C0E56" w:rsidRPr="009A2671" w:rsidRDefault="002C412A" w:rsidP="004D5D38">
            <w:pPr>
              <w:spacing w:after="0" w:line="240" w:lineRule="auto"/>
              <w:jc w:val="center"/>
              <w:rPr>
                <w:rFonts w:asciiTheme="minorHAnsi" w:hAnsiTheme="minorHAnsi" w:cstheme="minorHAnsi"/>
                <w:color w:val="4472C4"/>
                <w:lang w:eastAsia="lt-LT"/>
              </w:rPr>
            </w:pPr>
            <w:r w:rsidRPr="009A2671">
              <w:rPr>
                <w:rFonts w:asciiTheme="minorHAnsi" w:hAnsiTheme="minorHAnsi" w:cstheme="minorHAnsi"/>
                <w:i/>
                <w:iCs/>
                <w:color w:val="4472C4"/>
                <w:lang w:eastAsia="lt-LT"/>
              </w:rPr>
              <w:t xml:space="preserve">Nurodyti 1 </w:t>
            </w:r>
            <w:r w:rsidRPr="009A2671">
              <w:rPr>
                <w:rFonts w:asciiTheme="minorHAnsi" w:hAnsiTheme="minorHAnsi" w:cstheme="minorHAnsi"/>
                <w:i/>
                <w:iCs/>
                <w:color w:val="4472C4"/>
                <w:lang w:eastAsia="lt-LT"/>
              </w:rPr>
              <w:t>karto</w:t>
            </w:r>
            <w:r w:rsidRPr="009A2671">
              <w:rPr>
                <w:rFonts w:asciiTheme="minorHAnsi" w:hAnsiTheme="minorHAnsi" w:cstheme="minorHAnsi"/>
                <w:i/>
                <w:iCs/>
                <w:color w:val="4472C4"/>
                <w:lang w:eastAsia="lt-LT"/>
              </w:rPr>
              <w:t xml:space="preserve"> 1 vnt. </w:t>
            </w:r>
            <w:r w:rsidRPr="009A2671">
              <w:rPr>
                <w:rFonts w:asciiTheme="minorHAnsi" w:hAnsiTheme="minorHAnsi" w:cstheme="minorHAnsi"/>
                <w:i/>
                <w:iCs/>
                <w:color w:val="4472C4"/>
                <w:lang w:eastAsia="lt-LT"/>
              </w:rPr>
              <w:t>valymo</w:t>
            </w:r>
            <w:r w:rsidRPr="009A2671">
              <w:rPr>
                <w:rFonts w:asciiTheme="minorHAnsi" w:hAnsiTheme="minorHAnsi" w:cstheme="minorHAnsi"/>
                <w:i/>
                <w:iCs/>
                <w:color w:val="4472C4"/>
                <w:lang w:eastAsia="lt-LT"/>
              </w:rPr>
              <w:t xml:space="preserve"> kainą</w:t>
            </w:r>
            <w:r w:rsidRPr="009A2671">
              <w:rPr>
                <w:rFonts w:asciiTheme="minorHAnsi" w:hAnsiTheme="minorHAnsi" w:cstheme="minorHAnsi"/>
                <w:i/>
                <w:iCs/>
                <w:color w:val="4472C4"/>
                <w:lang w:eastAsia="lt-LT"/>
              </w:rPr>
              <w:t>, kai valymo dažnumas 1 kartas/savaitę</w:t>
            </w:r>
          </w:p>
        </w:tc>
        <w:tc>
          <w:tcPr>
            <w:tcW w:w="1836" w:type="dxa"/>
            <w:vAlign w:val="center"/>
          </w:tcPr>
          <w:p w14:paraId="2DCB5234" w14:textId="77777777" w:rsidR="001C0E56" w:rsidRPr="00C80B41" w:rsidRDefault="001C0E56" w:rsidP="003A05EA">
            <w:pPr>
              <w:spacing w:after="0" w:line="240" w:lineRule="auto"/>
              <w:jc w:val="right"/>
              <w:rPr>
                <w:rFonts w:asciiTheme="minorHAnsi" w:hAnsiTheme="minorHAnsi" w:cstheme="minorHAnsi"/>
                <w:lang w:eastAsia="lt-LT"/>
              </w:rPr>
            </w:pPr>
          </w:p>
        </w:tc>
      </w:tr>
      <w:tr w:rsidR="001C0E56" w:rsidRPr="00D265FF" w14:paraId="2B7807CB" w14:textId="77777777" w:rsidTr="006020DF">
        <w:trPr>
          <w:trHeight w:val="680"/>
          <w:jc w:val="center"/>
        </w:trPr>
        <w:tc>
          <w:tcPr>
            <w:tcW w:w="518" w:type="dxa"/>
            <w:vAlign w:val="center"/>
          </w:tcPr>
          <w:p w14:paraId="2B4D38AF" w14:textId="77777777" w:rsidR="001C0E56" w:rsidRPr="0043386E" w:rsidRDefault="001C0E56" w:rsidP="003A05EA">
            <w:pPr>
              <w:spacing w:after="0" w:line="240" w:lineRule="auto"/>
              <w:jc w:val="center"/>
            </w:pPr>
          </w:p>
        </w:tc>
        <w:tc>
          <w:tcPr>
            <w:tcW w:w="2879" w:type="dxa"/>
            <w:vAlign w:val="center"/>
          </w:tcPr>
          <w:p w14:paraId="4C845143" w14:textId="0230DC46" w:rsidR="001C0E56" w:rsidRPr="003F63B0" w:rsidRDefault="002C412A" w:rsidP="002C412A">
            <w:pPr>
              <w:spacing w:after="0" w:line="240" w:lineRule="auto"/>
              <w:rPr>
                <w:rFonts w:asciiTheme="minorHAnsi" w:hAnsiTheme="minorHAnsi" w:cstheme="minorHAnsi"/>
              </w:rPr>
            </w:pPr>
            <w:r w:rsidRPr="002C412A">
              <w:rPr>
                <w:rFonts w:asciiTheme="minorHAnsi" w:hAnsiTheme="minorHAnsi" w:cstheme="minorHAnsi"/>
              </w:rPr>
              <w:t>Praustuvių valymas</w:t>
            </w:r>
            <w:r w:rsidR="004D5D38">
              <w:rPr>
                <w:rFonts w:asciiTheme="minorHAnsi" w:hAnsiTheme="minorHAnsi" w:cstheme="minorHAnsi"/>
              </w:rPr>
              <w:t xml:space="preserve"> </w:t>
            </w:r>
            <w:r w:rsidR="004D5D38">
              <w:rPr>
                <w:rFonts w:asciiTheme="minorHAnsi" w:hAnsiTheme="minorHAnsi" w:cstheme="minorHAnsi"/>
              </w:rPr>
              <w:t>(savaitinis)</w:t>
            </w:r>
          </w:p>
        </w:tc>
        <w:tc>
          <w:tcPr>
            <w:tcW w:w="1276" w:type="dxa"/>
            <w:vAlign w:val="center"/>
          </w:tcPr>
          <w:p w14:paraId="0B2E6051" w14:textId="7CC72042" w:rsidR="001C0E56" w:rsidRDefault="002C412A" w:rsidP="003A05EA">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p>
        </w:tc>
        <w:tc>
          <w:tcPr>
            <w:tcW w:w="1276" w:type="dxa"/>
            <w:vAlign w:val="center"/>
          </w:tcPr>
          <w:p w14:paraId="0D31C943" w14:textId="7EE59B8A" w:rsidR="001C0E56" w:rsidRDefault="002C412A" w:rsidP="003A05EA">
            <w:pPr>
              <w:spacing w:after="0" w:line="240" w:lineRule="auto"/>
              <w:jc w:val="center"/>
              <w:rPr>
                <w:rFonts w:asciiTheme="minorHAnsi" w:hAnsiTheme="minorHAnsi" w:cstheme="minorHAnsi"/>
                <w:lang w:eastAsia="lt-LT"/>
              </w:rPr>
            </w:pPr>
            <w:r>
              <w:rPr>
                <w:rFonts w:asciiTheme="minorHAnsi" w:hAnsiTheme="minorHAnsi" w:cstheme="minorHAnsi"/>
                <w:lang w:eastAsia="lt-LT"/>
              </w:rPr>
              <w:t>kartas</w:t>
            </w:r>
          </w:p>
        </w:tc>
        <w:tc>
          <w:tcPr>
            <w:tcW w:w="1843" w:type="dxa"/>
            <w:vAlign w:val="center"/>
          </w:tcPr>
          <w:p w14:paraId="4A02CDE8" w14:textId="131D14C0" w:rsidR="001C0E56" w:rsidRPr="009A2671" w:rsidRDefault="004D5D38" w:rsidP="004D5D38">
            <w:pPr>
              <w:spacing w:after="0" w:line="240" w:lineRule="auto"/>
              <w:jc w:val="center"/>
              <w:rPr>
                <w:rFonts w:asciiTheme="minorHAnsi" w:hAnsiTheme="minorHAnsi" w:cstheme="minorHAnsi"/>
                <w:color w:val="4472C4"/>
                <w:lang w:eastAsia="lt-LT"/>
              </w:rPr>
            </w:pPr>
            <w:r w:rsidRPr="009A2671">
              <w:rPr>
                <w:rFonts w:asciiTheme="minorHAnsi" w:hAnsiTheme="minorHAnsi" w:cstheme="minorHAnsi"/>
                <w:i/>
                <w:iCs/>
                <w:color w:val="4472C4"/>
                <w:lang w:eastAsia="lt-LT"/>
              </w:rPr>
              <w:t>Nurodyti 1 karto 1 vnt. valymo kainą, kai valymo dažnumas 1 kartas/savaitę</w:t>
            </w:r>
          </w:p>
        </w:tc>
        <w:tc>
          <w:tcPr>
            <w:tcW w:w="1836" w:type="dxa"/>
            <w:vAlign w:val="center"/>
          </w:tcPr>
          <w:p w14:paraId="68A20A75" w14:textId="77777777" w:rsidR="001C0E56" w:rsidRPr="00C80B41" w:rsidRDefault="001C0E56" w:rsidP="003A05EA">
            <w:pPr>
              <w:spacing w:after="0" w:line="240" w:lineRule="auto"/>
              <w:jc w:val="right"/>
              <w:rPr>
                <w:rFonts w:asciiTheme="minorHAnsi" w:hAnsiTheme="minorHAnsi" w:cstheme="minorHAnsi"/>
                <w:lang w:eastAsia="lt-LT"/>
              </w:rPr>
            </w:pPr>
          </w:p>
        </w:tc>
      </w:tr>
      <w:tr w:rsidR="00BF2A93" w:rsidRPr="00D265FF" w14:paraId="51301BCC" w14:textId="77777777" w:rsidTr="006020DF">
        <w:trPr>
          <w:trHeight w:hRule="exact" w:val="397"/>
          <w:jc w:val="center"/>
        </w:trPr>
        <w:tc>
          <w:tcPr>
            <w:tcW w:w="7792" w:type="dxa"/>
            <w:gridSpan w:val="5"/>
            <w:vAlign w:val="center"/>
          </w:tcPr>
          <w:p w14:paraId="5CED72D6" w14:textId="59B13B77" w:rsidR="00BF2A93" w:rsidRPr="00D265FF" w:rsidRDefault="00BF2A93" w:rsidP="00BF2A93">
            <w:pPr>
              <w:spacing w:after="0" w:line="240" w:lineRule="auto"/>
              <w:jc w:val="right"/>
              <w:rPr>
                <w:rFonts w:asciiTheme="minorHAnsi" w:hAnsiTheme="minorHAnsi" w:cstheme="minorHAnsi"/>
                <w:lang w:eastAsia="lt-LT"/>
              </w:rPr>
            </w:pPr>
            <w:r w:rsidRPr="00D265FF">
              <w:rPr>
                <w:rFonts w:asciiTheme="minorHAnsi" w:hAnsiTheme="minorHAnsi" w:cstheme="minorHAnsi"/>
                <w:lang w:eastAsia="lt-LT"/>
              </w:rPr>
              <w:t>Bendra pasiūlymo kaina Eur be PVM</w:t>
            </w:r>
          </w:p>
        </w:tc>
        <w:tc>
          <w:tcPr>
            <w:tcW w:w="1836" w:type="dxa"/>
            <w:vAlign w:val="center"/>
          </w:tcPr>
          <w:p w14:paraId="76EBDAA6" w14:textId="1BA67BF0" w:rsidR="00BF2A93" w:rsidRPr="00D265FF" w:rsidRDefault="00BF2A93" w:rsidP="00B6324F">
            <w:pPr>
              <w:spacing w:after="0" w:line="240" w:lineRule="auto"/>
              <w:jc w:val="center"/>
              <w:rPr>
                <w:rFonts w:asciiTheme="minorHAnsi" w:hAnsiTheme="minorHAnsi" w:cstheme="minorHAnsi"/>
                <w:lang w:eastAsia="lt-LT"/>
              </w:rPr>
            </w:pPr>
          </w:p>
        </w:tc>
      </w:tr>
      <w:tr w:rsidR="00BF2A93" w:rsidRPr="00D265FF" w14:paraId="7B051D4F" w14:textId="77777777" w:rsidTr="006020DF">
        <w:trPr>
          <w:trHeight w:hRule="exact" w:val="397"/>
          <w:jc w:val="center"/>
        </w:trPr>
        <w:tc>
          <w:tcPr>
            <w:tcW w:w="7792" w:type="dxa"/>
            <w:gridSpan w:val="5"/>
            <w:vAlign w:val="center"/>
          </w:tcPr>
          <w:p w14:paraId="2A889479" w14:textId="2027336A" w:rsidR="00BF2A93" w:rsidRPr="00D265FF" w:rsidRDefault="00BF2A93" w:rsidP="00BF2A93">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rPr>
              <w:t xml:space="preserve">PVM 21 </w:t>
            </w:r>
            <w:r w:rsidRPr="00D265FF">
              <w:rPr>
                <w:rFonts w:asciiTheme="minorHAnsi" w:eastAsia="Calibri" w:hAnsiTheme="minorHAnsi" w:cstheme="minorHAnsi"/>
                <w:lang w:val="en-US"/>
              </w:rPr>
              <w:t>%</w:t>
            </w:r>
          </w:p>
        </w:tc>
        <w:tc>
          <w:tcPr>
            <w:tcW w:w="1836" w:type="dxa"/>
            <w:vAlign w:val="center"/>
          </w:tcPr>
          <w:p w14:paraId="755C8FCA" w14:textId="4824100D" w:rsidR="00BF2A93" w:rsidRPr="00D265FF" w:rsidRDefault="00BF2A93" w:rsidP="00C457F5">
            <w:pPr>
              <w:spacing w:after="0" w:line="240" w:lineRule="auto"/>
              <w:jc w:val="both"/>
              <w:rPr>
                <w:rFonts w:asciiTheme="minorHAnsi" w:hAnsiTheme="minorHAnsi" w:cstheme="minorHAnsi"/>
                <w:lang w:eastAsia="lt-LT"/>
              </w:rPr>
            </w:pPr>
          </w:p>
        </w:tc>
      </w:tr>
      <w:tr w:rsidR="00BF2A93" w:rsidRPr="00D265FF" w14:paraId="1BFC5AF1" w14:textId="77777777" w:rsidTr="006020DF">
        <w:trPr>
          <w:trHeight w:hRule="exact" w:val="397"/>
          <w:jc w:val="center"/>
        </w:trPr>
        <w:tc>
          <w:tcPr>
            <w:tcW w:w="7792" w:type="dxa"/>
            <w:gridSpan w:val="5"/>
            <w:vAlign w:val="center"/>
          </w:tcPr>
          <w:p w14:paraId="5EFF3468" w14:textId="032C371F" w:rsidR="00BF2A93" w:rsidRPr="00D265FF" w:rsidRDefault="00BF2A93" w:rsidP="00BF2A93">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b/>
              </w:rPr>
              <w:t>Bendra pasiūlymo kaina Eur su PVM</w:t>
            </w:r>
          </w:p>
        </w:tc>
        <w:tc>
          <w:tcPr>
            <w:tcW w:w="1836" w:type="dxa"/>
            <w:vAlign w:val="center"/>
          </w:tcPr>
          <w:p w14:paraId="3AE5C67C" w14:textId="4BA6F483" w:rsidR="00BF2A93" w:rsidRPr="00D265FF" w:rsidRDefault="00BF2A93" w:rsidP="00C457F5">
            <w:pPr>
              <w:spacing w:after="0" w:line="240" w:lineRule="auto"/>
              <w:jc w:val="both"/>
              <w:rPr>
                <w:rFonts w:asciiTheme="minorHAnsi" w:hAnsiTheme="minorHAnsi" w:cstheme="minorHAnsi"/>
                <w:lang w:eastAsia="lt-LT"/>
              </w:rPr>
            </w:pPr>
          </w:p>
        </w:tc>
      </w:tr>
    </w:tbl>
    <w:p w14:paraId="4CF2B1B1" w14:textId="77777777" w:rsidR="00F60B8B" w:rsidRDefault="00F60B8B" w:rsidP="00F60B8B">
      <w:pPr>
        <w:spacing w:after="0" w:line="240" w:lineRule="auto"/>
        <w:ind w:firstLine="426"/>
        <w:rPr>
          <w:b/>
          <w:bCs/>
        </w:rPr>
      </w:pPr>
    </w:p>
    <w:p w14:paraId="2D0A60DC" w14:textId="48C4940C" w:rsidR="00F60B8B" w:rsidRPr="00FA1B95" w:rsidRDefault="00F60B8B" w:rsidP="00FA1B95">
      <w:pPr>
        <w:spacing w:after="0" w:line="240" w:lineRule="auto"/>
        <w:rPr>
          <w:rFonts w:asciiTheme="minorHAnsi" w:hAnsiTheme="minorHAnsi" w:cstheme="minorHAnsi"/>
        </w:rPr>
      </w:pPr>
      <w:r w:rsidRPr="00FA1B95">
        <w:rPr>
          <w:rFonts w:asciiTheme="minorHAnsi" w:hAnsiTheme="minorHAnsi" w:cstheme="minorHAnsi"/>
          <w:b/>
          <w:bCs/>
        </w:rPr>
        <w:t xml:space="preserve">Bendra pasiūlymo kaina su PVM (žodžiais) </w:t>
      </w:r>
      <w:r w:rsidRPr="00FA1B95">
        <w:rPr>
          <w:rFonts w:asciiTheme="minorHAnsi" w:hAnsiTheme="minorHAnsi" w:cstheme="minorHAnsi"/>
        </w:rPr>
        <w:t>_____________________</w:t>
      </w:r>
      <w:r w:rsidR="00FA1B95">
        <w:rPr>
          <w:rFonts w:asciiTheme="minorHAnsi" w:hAnsiTheme="minorHAnsi" w:cstheme="minorHAnsi"/>
        </w:rPr>
        <w:t>_____________</w:t>
      </w:r>
      <w:r w:rsidRPr="00FA1B95">
        <w:rPr>
          <w:rFonts w:asciiTheme="minorHAnsi" w:hAnsiTheme="minorHAnsi" w:cstheme="minorHAnsi"/>
        </w:rPr>
        <w:t>_______Eur.</w:t>
      </w:r>
    </w:p>
    <w:p w14:paraId="2D151102" w14:textId="77777777" w:rsidR="00A47AA9"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6EF7A22A"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A47AA9">
        <w:rPr>
          <w:rFonts w:asciiTheme="minorHAnsi" w:eastAsia="Calibri" w:hAnsiTheme="minorHAnsi" w:cstheme="minorHAnsi"/>
        </w:rPr>
        <w:t>5</w:t>
      </w:r>
      <w:r w:rsidRPr="00D265FF">
        <w:rPr>
          <w:rFonts w:asciiTheme="minorHAnsi" w:eastAsia="Calibri" w:hAnsiTheme="minorHAnsi" w:cstheme="minorHAnsi"/>
        </w:rPr>
        <w:t>. Teikdam</w:t>
      </w:r>
      <w:r w:rsidR="00305F6B">
        <w:rPr>
          <w:rFonts w:asciiTheme="minorHAnsi" w:eastAsia="Calibri" w:hAnsiTheme="minorHAnsi" w:cstheme="minorHAnsi"/>
        </w:rPr>
        <w:t>as</w:t>
      </w:r>
      <w:r w:rsidRPr="00D265FF">
        <w:rPr>
          <w:rFonts w:asciiTheme="minorHAnsi" w:eastAsia="Calibri" w:hAnsiTheme="minorHAnsi" w:cstheme="minorHAnsi"/>
        </w:rPr>
        <w:t xml:space="preserve"> šį pasiūlymą, </w:t>
      </w:r>
      <w:r w:rsidR="00305F6B">
        <w:rPr>
          <w:rFonts w:asciiTheme="minorHAnsi" w:eastAsia="Calibri" w:hAnsiTheme="minorHAnsi" w:cstheme="minorHAnsi"/>
        </w:rPr>
        <w:t>tiekėjas</w:t>
      </w:r>
      <w:r w:rsidRPr="00D265FF">
        <w:rPr>
          <w:rFonts w:asciiTheme="minorHAnsi" w:eastAsia="Calibri" w:hAnsiTheme="minorHAnsi" w:cstheme="minorHAnsi"/>
        </w:rPr>
        <w:t xml:space="preserve"> patvirtina, kad į </w:t>
      </w:r>
      <w:r w:rsidR="00305F6B">
        <w:rPr>
          <w:rFonts w:asciiTheme="minorHAnsi" w:eastAsia="Calibri" w:hAnsiTheme="minorHAnsi" w:cstheme="minorHAnsi"/>
        </w:rPr>
        <w:t>jo</w:t>
      </w:r>
      <w:r w:rsidRPr="00D265FF">
        <w:rPr>
          <w:rFonts w:asciiTheme="minorHAnsi" w:eastAsia="Calibri" w:hAnsiTheme="minorHAnsi" w:cstheme="minorHAnsi"/>
        </w:rPr>
        <w:t xml:space="preserve"> siūlomą kainą įskaičiuotos visos išlaidos ir visi mokesčiai, ir kad </w:t>
      </w:r>
      <w:r w:rsidR="00305F6B">
        <w:rPr>
          <w:rFonts w:asciiTheme="minorHAnsi" w:eastAsia="Calibri" w:hAnsiTheme="minorHAnsi" w:cstheme="minorHAnsi"/>
        </w:rPr>
        <w:t>tiekėjas</w:t>
      </w:r>
      <w:r w:rsidRPr="00D265FF">
        <w:rPr>
          <w:rFonts w:asciiTheme="minorHAnsi" w:eastAsia="Calibri" w:hAnsiTheme="minorHAnsi" w:cstheme="minorHAnsi"/>
        </w:rPr>
        <w:t xml:space="preserve"> prisiima</w:t>
      </w:r>
      <w:r w:rsidR="00305F6B">
        <w:rPr>
          <w:rFonts w:asciiTheme="minorHAnsi" w:eastAsia="Calibri" w:hAnsiTheme="minorHAnsi" w:cstheme="minorHAnsi"/>
        </w:rPr>
        <w:t xml:space="preserve"> </w:t>
      </w:r>
      <w:r w:rsidRPr="00D265FF">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1213B57E" w:rsidR="00A46C21" w:rsidRPr="00FD5E67" w:rsidRDefault="00A46C21" w:rsidP="000B0775">
      <w:pPr>
        <w:pStyle w:val="skyrius"/>
        <w:rPr>
          <w:highlight w:val="yellow"/>
        </w:rPr>
      </w:pPr>
      <w:r w:rsidRPr="00FD5E67">
        <w:t>4. TECHNIN</w:t>
      </w:r>
      <w:r w:rsidR="00460E43">
        <w:t>IŲ DUOMENŲ</w:t>
      </w:r>
      <w:r w:rsidR="000F6C7D">
        <w:t xml:space="preserve"> </w:t>
      </w:r>
      <w:r w:rsidR="00B07B82">
        <w:t>IR</w:t>
      </w:r>
      <w:r w:rsidR="000F6C7D">
        <w:t xml:space="preserve"> KVALIFIKACIJOS</w:t>
      </w:r>
      <w:r w:rsidR="00460E43">
        <w:t xml:space="preserve"> ATITIKTIES DEKLRACIJA</w:t>
      </w:r>
      <w:r w:rsidR="00B07B82">
        <w:t xml:space="preserve"> BEI PASLAUGŲ TEIKIMO SĄLYGOS</w:t>
      </w:r>
    </w:p>
    <w:p w14:paraId="09ACBA96" w14:textId="77777777" w:rsidR="006114E5" w:rsidRDefault="00A46C21" w:rsidP="000B0775">
      <w:pPr>
        <w:spacing w:after="0" w:line="240" w:lineRule="auto"/>
        <w:jc w:val="both"/>
        <w:rPr>
          <w:rFonts w:asciiTheme="minorHAnsi" w:hAnsiTheme="minorHAnsi" w:cstheme="minorHAnsi"/>
          <w:lang w:eastAsia="lt-LT"/>
        </w:rPr>
      </w:pPr>
      <w:r w:rsidRPr="00D265FF">
        <w:rPr>
          <w:rFonts w:asciiTheme="minorHAnsi" w:eastAsia="Arial Unicode MS" w:hAnsiTheme="minorHAnsi" w:cstheme="minorHAnsi"/>
          <w:bCs/>
          <w:lang w:eastAsia="zh-CN"/>
        </w:rPr>
        <w:t xml:space="preserve">4.1. </w:t>
      </w:r>
      <w:r w:rsidR="00A47AA9" w:rsidRPr="00D265FF">
        <w:rPr>
          <w:rFonts w:asciiTheme="minorHAnsi" w:eastAsia="Calibri" w:hAnsiTheme="minorHAnsi" w:cstheme="minorHAnsi"/>
        </w:rPr>
        <w:t>Teikdam</w:t>
      </w:r>
      <w:r w:rsidR="00A47AA9">
        <w:rPr>
          <w:rFonts w:asciiTheme="minorHAnsi" w:eastAsia="Calibri" w:hAnsiTheme="minorHAnsi" w:cstheme="minorHAnsi"/>
        </w:rPr>
        <w:t>as</w:t>
      </w:r>
      <w:r w:rsidR="00A47AA9" w:rsidRPr="00D265FF">
        <w:rPr>
          <w:rFonts w:asciiTheme="minorHAnsi" w:eastAsia="Calibri" w:hAnsiTheme="minorHAnsi" w:cstheme="minorHAnsi"/>
        </w:rPr>
        <w:t xml:space="preserve"> šį pasiūlymą, </w:t>
      </w:r>
      <w:r w:rsidR="00A47AA9">
        <w:rPr>
          <w:rFonts w:asciiTheme="minorHAnsi" w:eastAsia="Calibri" w:hAnsiTheme="minorHAnsi" w:cstheme="minorHAnsi"/>
        </w:rPr>
        <w:t>tiekėjas</w:t>
      </w:r>
      <w:r w:rsidR="00A47AA9" w:rsidRPr="00D265FF">
        <w:rPr>
          <w:rFonts w:asciiTheme="minorHAnsi" w:eastAsia="Calibri" w:hAnsiTheme="minorHAnsi" w:cstheme="minorHAnsi"/>
        </w:rPr>
        <w:t xml:space="preserve"> patvirtina</w:t>
      </w:r>
      <w:r w:rsidR="003F43BD" w:rsidRPr="00D265FF">
        <w:rPr>
          <w:rFonts w:asciiTheme="minorHAnsi" w:hAnsiTheme="minorHAnsi" w:cstheme="minorHAnsi"/>
          <w:lang w:eastAsia="lt-LT"/>
        </w:rPr>
        <w:t xml:space="preserve">, kad </w:t>
      </w:r>
      <w:r w:rsidR="00A47AA9">
        <w:rPr>
          <w:rFonts w:asciiTheme="minorHAnsi" w:hAnsiTheme="minorHAnsi" w:cstheme="minorHAnsi"/>
          <w:lang w:eastAsia="lt-LT"/>
        </w:rPr>
        <w:t>jo</w:t>
      </w:r>
      <w:r w:rsidR="007F59AF" w:rsidRPr="00D265FF">
        <w:rPr>
          <w:rFonts w:asciiTheme="minorHAnsi" w:hAnsiTheme="minorHAnsi" w:cstheme="minorHAnsi"/>
          <w:lang w:eastAsia="lt-LT"/>
        </w:rPr>
        <w:t xml:space="preserve"> siūlom</w:t>
      </w:r>
      <w:r w:rsidR="0064399F">
        <w:rPr>
          <w:rFonts w:asciiTheme="minorHAnsi" w:hAnsiTheme="minorHAnsi" w:cstheme="minorHAnsi"/>
          <w:lang w:eastAsia="lt-LT"/>
        </w:rPr>
        <w:t>a</w:t>
      </w:r>
      <w:r w:rsidR="007F59AF" w:rsidRPr="00D265FF">
        <w:rPr>
          <w:rFonts w:asciiTheme="minorHAnsi" w:hAnsiTheme="minorHAnsi" w:cstheme="minorHAnsi"/>
          <w:lang w:eastAsia="lt-LT"/>
        </w:rPr>
        <w:t xml:space="preserve"> </w:t>
      </w:r>
      <w:r w:rsidR="00B07B82">
        <w:rPr>
          <w:rFonts w:asciiTheme="minorHAnsi" w:hAnsiTheme="minorHAnsi" w:cstheme="minorHAnsi"/>
          <w:lang w:eastAsia="lt-LT"/>
        </w:rPr>
        <w:t>įranga</w:t>
      </w:r>
      <w:r w:rsidR="006114E5">
        <w:rPr>
          <w:rFonts w:asciiTheme="minorHAnsi" w:hAnsiTheme="minorHAnsi" w:cstheme="minorHAnsi"/>
          <w:lang w:eastAsia="lt-LT"/>
        </w:rPr>
        <w:t xml:space="preserve"> – biotualetai ir praustuvės</w:t>
      </w:r>
      <w:r w:rsidR="007F59AF" w:rsidRPr="00D265FF">
        <w:rPr>
          <w:rFonts w:asciiTheme="minorHAnsi" w:hAnsiTheme="minorHAnsi" w:cstheme="minorHAnsi"/>
          <w:lang w:eastAsia="lt-LT"/>
        </w:rPr>
        <w:t xml:space="preserve"> atitinka </w:t>
      </w:r>
      <w:r w:rsidR="006020DF" w:rsidRPr="00D265FF">
        <w:rPr>
          <w:rFonts w:asciiTheme="minorHAnsi" w:hAnsiTheme="minorHAnsi" w:cstheme="minorHAnsi"/>
          <w:lang w:eastAsia="lt-LT"/>
        </w:rPr>
        <w:t xml:space="preserve">pirkimo </w:t>
      </w:r>
      <w:r w:rsidR="006020DF">
        <w:rPr>
          <w:rFonts w:asciiTheme="minorHAnsi" w:hAnsiTheme="minorHAnsi" w:cstheme="minorHAnsi"/>
          <w:lang w:eastAsia="lt-LT"/>
        </w:rPr>
        <w:t xml:space="preserve">dokumentų </w:t>
      </w:r>
      <w:r w:rsidR="003F72DE" w:rsidRPr="00D265FF">
        <w:rPr>
          <w:rFonts w:asciiTheme="minorHAnsi" w:hAnsiTheme="minorHAnsi" w:cstheme="minorHAnsi"/>
          <w:lang w:eastAsia="lt-LT"/>
        </w:rPr>
        <w:t>speciali</w:t>
      </w:r>
      <w:r w:rsidR="006020DF">
        <w:rPr>
          <w:rFonts w:asciiTheme="minorHAnsi" w:hAnsiTheme="minorHAnsi" w:cstheme="minorHAnsi"/>
          <w:lang w:eastAsia="lt-LT"/>
        </w:rPr>
        <w:t>ųj</w:t>
      </w:r>
      <w:r w:rsidR="003F72DE" w:rsidRPr="00D265FF">
        <w:rPr>
          <w:rFonts w:asciiTheme="minorHAnsi" w:hAnsiTheme="minorHAnsi" w:cstheme="minorHAnsi"/>
          <w:lang w:eastAsia="lt-LT"/>
        </w:rPr>
        <w:t xml:space="preserve">ų sąlygų </w:t>
      </w:r>
      <w:r w:rsidR="00B91D8B">
        <w:rPr>
          <w:rFonts w:asciiTheme="minorHAnsi" w:hAnsiTheme="minorHAnsi" w:cstheme="minorHAnsi"/>
          <w:lang w:eastAsia="lt-LT"/>
        </w:rPr>
        <w:t>1</w:t>
      </w:r>
      <w:r w:rsidR="00B405D9" w:rsidRPr="00D265FF">
        <w:rPr>
          <w:rFonts w:asciiTheme="minorHAnsi" w:hAnsiTheme="minorHAnsi" w:cstheme="minorHAnsi"/>
          <w:lang w:eastAsia="lt-LT"/>
        </w:rPr>
        <w:t xml:space="preserve"> priede „Techninė specifikacija“ nustatytus reikalavimus</w:t>
      </w:r>
      <w:r w:rsidR="006114E5">
        <w:rPr>
          <w:rFonts w:asciiTheme="minorHAnsi" w:hAnsiTheme="minorHAnsi" w:cstheme="minorHAnsi"/>
          <w:lang w:eastAsia="lt-LT"/>
        </w:rPr>
        <w:t>.</w:t>
      </w:r>
    </w:p>
    <w:p w14:paraId="1BA75C01" w14:textId="3B9DD08F" w:rsidR="008C0C0C" w:rsidRDefault="006114E5" w:rsidP="000B0775">
      <w:pPr>
        <w:spacing w:after="0" w:line="240" w:lineRule="auto"/>
        <w:jc w:val="both"/>
        <w:rPr>
          <w:rFonts w:asciiTheme="minorHAnsi" w:hAnsiTheme="minorHAnsi" w:cstheme="minorHAnsi"/>
          <w:lang w:eastAsia="lt-LT"/>
        </w:rPr>
      </w:pPr>
      <w:r>
        <w:rPr>
          <w:rFonts w:asciiTheme="minorHAnsi" w:hAnsiTheme="minorHAnsi" w:cstheme="minorHAnsi"/>
          <w:lang w:eastAsia="lt-LT"/>
        </w:rPr>
        <w:t>4.2. P</w:t>
      </w:r>
      <w:r w:rsidR="003A4F01">
        <w:rPr>
          <w:rFonts w:asciiTheme="minorHAnsi" w:hAnsiTheme="minorHAnsi" w:cstheme="minorHAnsi"/>
          <w:lang w:eastAsia="lt-LT"/>
        </w:rPr>
        <w:t xml:space="preserve">aslaugų </w:t>
      </w:r>
      <w:r w:rsidR="00B07B82">
        <w:rPr>
          <w:rFonts w:asciiTheme="minorHAnsi" w:hAnsiTheme="minorHAnsi" w:cstheme="minorHAnsi"/>
          <w:lang w:eastAsia="lt-LT"/>
        </w:rPr>
        <w:t>teikimo sąlygos ir tiekėjo kvalifikacijos atitiktis:</w:t>
      </w:r>
    </w:p>
    <w:p w14:paraId="3F4BF90A" w14:textId="77777777" w:rsidR="0001564F" w:rsidRDefault="0001564F" w:rsidP="000B0775">
      <w:pPr>
        <w:spacing w:after="0" w:line="240" w:lineRule="auto"/>
        <w:jc w:val="both"/>
        <w:rPr>
          <w:rFonts w:asciiTheme="minorHAnsi" w:hAnsiTheme="minorHAnsi" w:cstheme="minorHAnsi"/>
          <w:lang w:eastAsia="lt-LT"/>
        </w:rPr>
      </w:pPr>
    </w:p>
    <w:tbl>
      <w:tblPr>
        <w:tblStyle w:val="Lentelstinklelis"/>
        <w:tblW w:w="9639" w:type="dxa"/>
        <w:tblInd w:w="-5" w:type="dxa"/>
        <w:tblLook w:val="04A0" w:firstRow="1" w:lastRow="0" w:firstColumn="1" w:lastColumn="0" w:noHBand="0" w:noVBand="1"/>
      </w:tblPr>
      <w:tblGrid>
        <w:gridCol w:w="5529"/>
        <w:gridCol w:w="36"/>
        <w:gridCol w:w="4074"/>
      </w:tblGrid>
      <w:tr w:rsidR="00460E43" w:rsidRPr="00252BCA" w14:paraId="5BBB58CE" w14:textId="77777777" w:rsidTr="00B24E10">
        <w:trPr>
          <w:trHeight w:val="1390"/>
        </w:trPr>
        <w:tc>
          <w:tcPr>
            <w:tcW w:w="5529" w:type="dxa"/>
            <w:vAlign w:val="center"/>
          </w:tcPr>
          <w:p w14:paraId="05A47049" w14:textId="77777777" w:rsidR="00460E43" w:rsidRPr="00BC2D47" w:rsidRDefault="00460E43" w:rsidP="00CA30F3">
            <w:pPr>
              <w:spacing w:after="0" w:line="240" w:lineRule="auto"/>
              <w:jc w:val="center"/>
              <w:rPr>
                <w:b/>
              </w:rPr>
            </w:pPr>
            <w:r w:rsidRPr="00252BCA">
              <w:rPr>
                <w:b/>
              </w:rPr>
              <w:lastRenderedPageBreak/>
              <w:t>Prekių, paslaugų ir darbų pavadinimas ir apibūdinimas</w:t>
            </w:r>
          </w:p>
        </w:tc>
        <w:tc>
          <w:tcPr>
            <w:tcW w:w="4110" w:type="dxa"/>
            <w:gridSpan w:val="2"/>
            <w:vAlign w:val="center"/>
          </w:tcPr>
          <w:p w14:paraId="10746109" w14:textId="77777777" w:rsidR="00460E43" w:rsidRPr="00252BCA" w:rsidRDefault="00460E43" w:rsidP="00CA30F3">
            <w:pPr>
              <w:spacing w:after="0" w:line="240" w:lineRule="auto"/>
              <w:jc w:val="center"/>
              <w:rPr>
                <w:iCs/>
                <w:lang w:eastAsia="lt-LT"/>
              </w:rPr>
            </w:pPr>
            <w:r w:rsidRPr="00252BCA">
              <w:rPr>
                <w:b/>
              </w:rPr>
              <w:t xml:space="preserve">Siūlomo pirkimo objekto </w:t>
            </w:r>
            <w:r>
              <w:rPr>
                <w:b/>
              </w:rPr>
              <w:t>duomenys</w:t>
            </w:r>
            <w:r w:rsidRPr="00252BCA">
              <w:rPr>
                <w:b/>
              </w:rPr>
              <w:t xml:space="preserve"> </w:t>
            </w:r>
            <w:r w:rsidRPr="006B3FB9">
              <w:rPr>
                <w:bCs/>
                <w:i/>
                <w:iCs/>
              </w:rPr>
              <w:t>(nurodyti tikslius parametrus)</w:t>
            </w:r>
          </w:p>
        </w:tc>
      </w:tr>
      <w:tr w:rsidR="000B6BCE" w:rsidRPr="00252BCA" w14:paraId="6EBD4F2B" w14:textId="094E5C41" w:rsidTr="0062142F">
        <w:trPr>
          <w:trHeight w:val="454"/>
        </w:trPr>
        <w:tc>
          <w:tcPr>
            <w:tcW w:w="9639" w:type="dxa"/>
            <w:gridSpan w:val="3"/>
          </w:tcPr>
          <w:p w14:paraId="1E35D79F" w14:textId="4AC553DF" w:rsidR="000B6BCE" w:rsidRPr="00207378" w:rsidRDefault="009A2671" w:rsidP="000B6BCE">
            <w:pPr>
              <w:spacing w:after="0" w:line="240" w:lineRule="auto"/>
              <w:rPr>
                <w:i/>
                <w:lang w:eastAsia="lt-LT"/>
              </w:rPr>
            </w:pPr>
            <w:r w:rsidRPr="009A2671">
              <w:rPr>
                <w:rFonts w:asciiTheme="minorHAnsi" w:hAnsiTheme="minorHAnsi" w:cstheme="minorHAnsi"/>
                <w:b/>
                <w:color w:val="000000" w:themeColor="text1"/>
              </w:rPr>
              <w:t>Paslaugų teikimo sąlygos</w:t>
            </w:r>
          </w:p>
        </w:tc>
      </w:tr>
      <w:tr w:rsidR="00460E43" w:rsidRPr="00252BCA" w14:paraId="5A7153C0" w14:textId="77777777" w:rsidTr="00B24E10">
        <w:trPr>
          <w:trHeight w:val="454"/>
        </w:trPr>
        <w:tc>
          <w:tcPr>
            <w:tcW w:w="5529" w:type="dxa"/>
            <w:vAlign w:val="center"/>
          </w:tcPr>
          <w:p w14:paraId="6F931C81" w14:textId="4875F93F" w:rsidR="00352A17" w:rsidRPr="007A71C5" w:rsidRDefault="00460E43" w:rsidP="00352A17">
            <w:pPr>
              <w:pStyle w:val="Sraopastraipa"/>
              <w:tabs>
                <w:tab w:val="left" w:pos="747"/>
              </w:tabs>
              <w:spacing w:after="0" w:line="240" w:lineRule="auto"/>
              <w:ind w:left="38"/>
            </w:pPr>
            <w:r>
              <w:t>4.2.</w:t>
            </w:r>
            <w:r w:rsidR="000B6BCE">
              <w:t>1</w:t>
            </w:r>
            <w:r w:rsidR="008A7C7A">
              <w:t xml:space="preserve">. </w:t>
            </w:r>
            <w:r w:rsidR="00B24EDD">
              <w:t xml:space="preserve">Paslaugos </w:t>
            </w:r>
            <w:r w:rsidR="00B24EDD">
              <w:t xml:space="preserve">užsakymas </w:t>
            </w:r>
            <w:r w:rsidR="00B24EDD">
              <w:t xml:space="preserve">turi būti </w:t>
            </w:r>
            <w:r w:rsidR="00B24EDD">
              <w:t>pateik</w:t>
            </w:r>
            <w:r w:rsidR="00B24EDD">
              <w:t>t</w:t>
            </w:r>
            <w:r w:rsidR="00B24EDD">
              <w:t>as ne vėliau</w:t>
            </w:r>
            <w:r w:rsidR="00B24EDD">
              <w:t xml:space="preserve"> nei </w:t>
            </w:r>
          </w:p>
        </w:tc>
        <w:tc>
          <w:tcPr>
            <w:tcW w:w="4110" w:type="dxa"/>
            <w:gridSpan w:val="2"/>
            <w:vAlign w:val="center"/>
          </w:tcPr>
          <w:p w14:paraId="79B972AD" w14:textId="15883803" w:rsidR="00460E43" w:rsidRPr="009A2671" w:rsidRDefault="009A2671" w:rsidP="00B24E10">
            <w:pPr>
              <w:spacing w:after="0" w:line="240" w:lineRule="auto"/>
              <w:jc w:val="center"/>
              <w:rPr>
                <w:i/>
                <w:color w:val="4472C4"/>
                <w:lang w:eastAsia="lt-LT"/>
              </w:rPr>
            </w:pPr>
            <w:r w:rsidRPr="009A2671">
              <w:rPr>
                <w:i/>
                <w:color w:val="4472C4"/>
                <w:lang w:eastAsia="lt-LT"/>
              </w:rPr>
              <w:t>Nurodyti terminą iki paslaugos teikimo pradžios dienomis arba valandomis, arba kitą terminą</w:t>
            </w:r>
          </w:p>
        </w:tc>
      </w:tr>
      <w:tr w:rsidR="00460E43" w:rsidRPr="00252BCA" w14:paraId="5F45B7D2" w14:textId="77777777" w:rsidTr="00B24E10">
        <w:trPr>
          <w:trHeight w:val="565"/>
        </w:trPr>
        <w:tc>
          <w:tcPr>
            <w:tcW w:w="5529" w:type="dxa"/>
            <w:vAlign w:val="center"/>
          </w:tcPr>
          <w:p w14:paraId="48A6E529" w14:textId="73FF37AF" w:rsidR="00460E43" w:rsidRPr="00C646EC" w:rsidRDefault="00460E43" w:rsidP="00352A17">
            <w:pPr>
              <w:pStyle w:val="Sraopastraipa"/>
              <w:tabs>
                <w:tab w:val="left" w:pos="747"/>
              </w:tabs>
              <w:spacing w:after="0" w:line="240" w:lineRule="auto"/>
              <w:ind w:left="38"/>
              <w:rPr>
                <w:rFonts w:cs="Tahoma"/>
                <w:bCs/>
                <w:kern w:val="3"/>
                <w:lang w:bidi="en-US"/>
              </w:rPr>
            </w:pPr>
            <w:r>
              <w:rPr>
                <w:bCs/>
              </w:rPr>
              <w:t xml:space="preserve">4.2.2. </w:t>
            </w:r>
            <w:r w:rsidR="009A2671">
              <w:t>Paslaugos užsakymas turi būti pateiktas</w:t>
            </w:r>
          </w:p>
        </w:tc>
        <w:tc>
          <w:tcPr>
            <w:tcW w:w="4110" w:type="dxa"/>
            <w:gridSpan w:val="2"/>
            <w:vAlign w:val="center"/>
          </w:tcPr>
          <w:p w14:paraId="45B22BC3" w14:textId="5DB350E1" w:rsidR="00460E43" w:rsidRPr="009A2671" w:rsidRDefault="009A2671" w:rsidP="00B24E10">
            <w:pPr>
              <w:spacing w:after="0" w:line="240" w:lineRule="auto"/>
              <w:jc w:val="center"/>
              <w:rPr>
                <w:i/>
                <w:color w:val="4472C4"/>
                <w:lang w:eastAsia="lt-LT"/>
              </w:rPr>
            </w:pPr>
            <w:r w:rsidRPr="009A2671">
              <w:rPr>
                <w:i/>
                <w:color w:val="4472C4"/>
                <w:lang w:eastAsia="lt-LT"/>
              </w:rPr>
              <w:t>Nurodyti užsakymo pateikimo būdą/būdus</w:t>
            </w:r>
          </w:p>
        </w:tc>
      </w:tr>
      <w:tr w:rsidR="00E12DB2" w:rsidRPr="00252BCA" w14:paraId="290118BB" w14:textId="77777777" w:rsidTr="005A6D77">
        <w:trPr>
          <w:trHeight w:val="454"/>
        </w:trPr>
        <w:tc>
          <w:tcPr>
            <w:tcW w:w="9639" w:type="dxa"/>
            <w:gridSpan w:val="3"/>
            <w:vAlign w:val="center"/>
          </w:tcPr>
          <w:p w14:paraId="7C7ED6BD" w14:textId="47E17E02" w:rsidR="00E12DB2" w:rsidRPr="007B05D5" w:rsidRDefault="00EA0854" w:rsidP="005F2055">
            <w:pPr>
              <w:spacing w:after="0" w:line="240" w:lineRule="auto"/>
              <w:rPr>
                <w:b/>
                <w:bCs/>
                <w:iCs/>
                <w:lang w:eastAsia="lt-LT"/>
              </w:rPr>
            </w:pPr>
            <w:r w:rsidRPr="007B05D5">
              <w:rPr>
                <w:b/>
                <w:bCs/>
                <w:lang w:eastAsia="lt-LT"/>
              </w:rPr>
              <w:t>T</w:t>
            </w:r>
            <w:r w:rsidR="009A2671" w:rsidRPr="007B05D5">
              <w:rPr>
                <w:b/>
                <w:bCs/>
                <w:lang w:eastAsia="lt-LT"/>
              </w:rPr>
              <w:t>iekėjo kvalifikacijos atitiktis</w:t>
            </w:r>
          </w:p>
        </w:tc>
      </w:tr>
      <w:tr w:rsidR="005F2055" w:rsidRPr="00252BCA" w14:paraId="421F4521" w14:textId="3EBD222E" w:rsidTr="005F2055">
        <w:trPr>
          <w:trHeight w:val="454"/>
        </w:trPr>
        <w:tc>
          <w:tcPr>
            <w:tcW w:w="5565" w:type="dxa"/>
            <w:gridSpan w:val="2"/>
            <w:vAlign w:val="center"/>
          </w:tcPr>
          <w:p w14:paraId="5D0FCC58" w14:textId="1C6FE12A" w:rsidR="005F2055" w:rsidRPr="007B05D5" w:rsidRDefault="005F2055" w:rsidP="005F2055">
            <w:pPr>
              <w:spacing w:after="0" w:line="240" w:lineRule="auto"/>
              <w:rPr>
                <w:iCs/>
                <w:lang w:eastAsia="lt-LT"/>
              </w:rPr>
            </w:pPr>
            <w:r w:rsidRPr="007B05D5">
              <w:rPr>
                <w:iCs/>
                <w:lang w:eastAsia="lt-LT"/>
              </w:rPr>
              <w:t>4.</w:t>
            </w:r>
            <w:r w:rsidR="001C3637">
              <w:rPr>
                <w:iCs/>
                <w:lang w:eastAsia="lt-LT"/>
              </w:rPr>
              <w:t>2</w:t>
            </w:r>
            <w:r w:rsidRPr="007B05D5">
              <w:rPr>
                <w:iCs/>
                <w:lang w:eastAsia="lt-LT"/>
              </w:rPr>
              <w:t>.</w:t>
            </w:r>
            <w:r w:rsidR="001C3637">
              <w:rPr>
                <w:iCs/>
                <w:lang w:eastAsia="lt-LT"/>
              </w:rPr>
              <w:t>3</w:t>
            </w:r>
            <w:r w:rsidR="009A2671" w:rsidRPr="007B05D5">
              <w:rPr>
                <w:iCs/>
                <w:lang w:eastAsia="lt-LT"/>
              </w:rPr>
              <w:t>.</w:t>
            </w:r>
            <w:r w:rsidRPr="007B05D5">
              <w:rPr>
                <w:iCs/>
                <w:lang w:eastAsia="lt-LT"/>
              </w:rPr>
              <w:t xml:space="preserve"> </w:t>
            </w:r>
            <w:r w:rsidR="009C137E" w:rsidRPr="007B05D5">
              <w:rPr>
                <w:iCs/>
                <w:lang w:eastAsia="lt-LT"/>
              </w:rPr>
              <w:t>Tiekėjas turi teisę verstis  atliekų tvarkymu</w:t>
            </w:r>
          </w:p>
        </w:tc>
        <w:tc>
          <w:tcPr>
            <w:tcW w:w="4074" w:type="dxa"/>
            <w:vAlign w:val="center"/>
          </w:tcPr>
          <w:p w14:paraId="78D50AE9" w14:textId="50B35183" w:rsidR="005F2055" w:rsidRPr="005F2055" w:rsidRDefault="00EA0854" w:rsidP="005F2055">
            <w:pPr>
              <w:spacing w:after="0" w:line="240" w:lineRule="auto"/>
              <w:rPr>
                <w:iCs/>
                <w:lang w:eastAsia="lt-LT"/>
              </w:rPr>
            </w:pPr>
            <w:r w:rsidRPr="009A2671">
              <w:rPr>
                <w:i/>
                <w:color w:val="4472C4"/>
                <w:lang w:eastAsia="lt-LT"/>
              </w:rPr>
              <w:t>Nurodyti</w:t>
            </w:r>
            <w:r w:rsidRPr="00EA0854">
              <w:rPr>
                <w:rFonts w:asciiTheme="minorHAnsi" w:hAnsiTheme="minorHAnsi" w:cstheme="minorHAnsi"/>
                <w:iCs/>
                <w:kern w:val="2"/>
              </w:rPr>
              <w:t xml:space="preserve"> </w:t>
            </w:r>
            <w:r w:rsidRPr="00EA0854">
              <w:rPr>
                <w:rFonts w:asciiTheme="minorHAnsi" w:hAnsiTheme="minorHAnsi" w:cstheme="minorHAnsi"/>
                <w:i/>
                <w:color w:val="4472C4"/>
                <w:kern w:val="2"/>
              </w:rPr>
              <w:t>ATVR kod</w:t>
            </w:r>
            <w:r>
              <w:rPr>
                <w:rFonts w:asciiTheme="minorHAnsi" w:hAnsiTheme="minorHAnsi" w:cstheme="minorHAnsi"/>
                <w:i/>
                <w:color w:val="4472C4"/>
                <w:kern w:val="2"/>
              </w:rPr>
              <w:t>ą</w:t>
            </w:r>
          </w:p>
        </w:tc>
      </w:tr>
      <w:tr w:rsidR="009C137E" w:rsidRPr="00252BCA" w14:paraId="11D6C1B1" w14:textId="77777777" w:rsidTr="005F2055">
        <w:trPr>
          <w:trHeight w:val="454"/>
        </w:trPr>
        <w:tc>
          <w:tcPr>
            <w:tcW w:w="5565" w:type="dxa"/>
            <w:gridSpan w:val="2"/>
            <w:vAlign w:val="center"/>
          </w:tcPr>
          <w:p w14:paraId="5DF5D987" w14:textId="6776FFE3" w:rsidR="009C137E" w:rsidRPr="007B05D5" w:rsidRDefault="00C10384" w:rsidP="005F2055">
            <w:pPr>
              <w:spacing w:after="0" w:line="240" w:lineRule="auto"/>
              <w:rPr>
                <w:iCs/>
                <w:lang w:eastAsia="lt-LT"/>
              </w:rPr>
            </w:pPr>
            <w:r w:rsidRPr="007B05D5">
              <w:rPr>
                <w:iCs/>
                <w:lang w:eastAsia="lt-LT"/>
              </w:rPr>
              <w:t>4.</w:t>
            </w:r>
            <w:r w:rsidR="001C3637">
              <w:rPr>
                <w:iCs/>
                <w:lang w:eastAsia="lt-LT"/>
              </w:rPr>
              <w:t>2</w:t>
            </w:r>
            <w:r w:rsidRPr="007B05D5">
              <w:rPr>
                <w:iCs/>
                <w:lang w:eastAsia="lt-LT"/>
              </w:rPr>
              <w:t>.</w:t>
            </w:r>
            <w:r w:rsidR="001C3637">
              <w:rPr>
                <w:iCs/>
                <w:lang w:eastAsia="lt-LT"/>
              </w:rPr>
              <w:t>4</w:t>
            </w:r>
            <w:r w:rsidRPr="007B05D5">
              <w:rPr>
                <w:iCs/>
                <w:lang w:eastAsia="lt-LT"/>
              </w:rPr>
              <w:t xml:space="preserve">. </w:t>
            </w:r>
            <w:r w:rsidRPr="007B05D5">
              <w:rPr>
                <w:iCs/>
                <w:lang w:eastAsia="lt-LT"/>
              </w:rPr>
              <w:t>Tiekėj</w:t>
            </w:r>
            <w:r w:rsidRPr="007B05D5">
              <w:rPr>
                <w:iCs/>
                <w:lang w:eastAsia="lt-LT"/>
              </w:rPr>
              <w:t>o</w:t>
            </w:r>
            <w:r w:rsidRPr="007B05D5">
              <w:rPr>
                <w:iCs/>
                <w:lang w:eastAsia="lt-LT"/>
              </w:rPr>
              <w:t xml:space="preserve"> padalin</w:t>
            </w:r>
            <w:r w:rsidRPr="007B05D5">
              <w:rPr>
                <w:iCs/>
                <w:lang w:eastAsia="lt-LT"/>
              </w:rPr>
              <w:t>ių buveinės</w:t>
            </w:r>
            <w:r w:rsidR="007336A5" w:rsidRPr="007B05D5">
              <w:rPr>
                <w:iCs/>
                <w:lang w:eastAsia="lt-LT"/>
              </w:rPr>
              <w:t>:</w:t>
            </w:r>
          </w:p>
        </w:tc>
        <w:tc>
          <w:tcPr>
            <w:tcW w:w="4074" w:type="dxa"/>
            <w:vAlign w:val="center"/>
          </w:tcPr>
          <w:p w14:paraId="3BA7077B" w14:textId="77777777" w:rsidR="009C137E" w:rsidRPr="009A2671" w:rsidRDefault="009C137E" w:rsidP="005F2055">
            <w:pPr>
              <w:spacing w:after="0" w:line="240" w:lineRule="auto"/>
              <w:rPr>
                <w:i/>
                <w:color w:val="4472C4"/>
                <w:lang w:eastAsia="lt-LT"/>
              </w:rPr>
            </w:pPr>
          </w:p>
        </w:tc>
      </w:tr>
      <w:tr w:rsidR="003B348E" w:rsidRPr="00252BCA" w14:paraId="2AA4BEB2" w14:textId="77777777" w:rsidTr="007B05D5">
        <w:trPr>
          <w:trHeight w:val="454"/>
        </w:trPr>
        <w:tc>
          <w:tcPr>
            <w:tcW w:w="5565" w:type="dxa"/>
            <w:gridSpan w:val="2"/>
          </w:tcPr>
          <w:p w14:paraId="100C28DB" w14:textId="234293D5" w:rsidR="003B348E" w:rsidRPr="007B05D5" w:rsidRDefault="003B348E" w:rsidP="003B348E">
            <w:pPr>
              <w:spacing w:after="0" w:line="240" w:lineRule="auto"/>
              <w:rPr>
                <w:iCs/>
                <w:lang w:eastAsia="lt-LT"/>
              </w:rPr>
            </w:pPr>
            <w:r w:rsidRPr="007B05D5">
              <w:t xml:space="preserve">1) Šiaurės Lietuvos – apima Telšių ir Šiaulių </w:t>
            </w:r>
            <w:r w:rsidR="00656A69" w:rsidRPr="007B05D5">
              <w:t>apskritis</w:t>
            </w:r>
            <w:r w:rsidRPr="007B05D5">
              <w:t xml:space="preserve">; </w:t>
            </w:r>
          </w:p>
        </w:tc>
        <w:tc>
          <w:tcPr>
            <w:tcW w:w="4074" w:type="dxa"/>
            <w:vAlign w:val="center"/>
          </w:tcPr>
          <w:p w14:paraId="3D88229D" w14:textId="50676F5B" w:rsidR="003B348E" w:rsidRPr="009A2671" w:rsidRDefault="007B05D5" w:rsidP="003B348E">
            <w:pPr>
              <w:spacing w:after="0" w:line="240" w:lineRule="auto"/>
              <w:rPr>
                <w:i/>
                <w:color w:val="4472C4"/>
                <w:lang w:eastAsia="lt-LT"/>
              </w:rPr>
            </w:pPr>
            <w:r>
              <w:rPr>
                <w:i/>
                <w:color w:val="4472C4"/>
                <w:lang w:eastAsia="lt-LT"/>
              </w:rPr>
              <w:t>Nurodyti adresą</w:t>
            </w:r>
          </w:p>
        </w:tc>
      </w:tr>
      <w:tr w:rsidR="007B05D5" w:rsidRPr="00252BCA" w14:paraId="21B8CA9C" w14:textId="77777777" w:rsidTr="007B05D5">
        <w:trPr>
          <w:trHeight w:val="454"/>
        </w:trPr>
        <w:tc>
          <w:tcPr>
            <w:tcW w:w="5565" w:type="dxa"/>
            <w:gridSpan w:val="2"/>
          </w:tcPr>
          <w:p w14:paraId="0C37DC52" w14:textId="3C8DD962" w:rsidR="007B05D5" w:rsidRPr="007B05D5" w:rsidRDefault="007B05D5" w:rsidP="007B05D5">
            <w:pPr>
              <w:spacing w:after="0" w:line="240" w:lineRule="auto"/>
              <w:rPr>
                <w:iCs/>
                <w:lang w:eastAsia="lt-LT"/>
              </w:rPr>
            </w:pPr>
            <w:r w:rsidRPr="007B05D5">
              <w:t xml:space="preserve">2)Vakarų Lietuvos – apima Klaipėdos ir </w:t>
            </w:r>
            <w:r w:rsidRPr="007B05D5">
              <w:t>Tauragės</w:t>
            </w:r>
            <w:r w:rsidRPr="007B05D5">
              <w:t xml:space="preserve"> </w:t>
            </w:r>
            <w:r w:rsidRPr="007B05D5">
              <w:t>apskritis</w:t>
            </w:r>
          </w:p>
        </w:tc>
        <w:tc>
          <w:tcPr>
            <w:tcW w:w="4074" w:type="dxa"/>
            <w:vAlign w:val="center"/>
          </w:tcPr>
          <w:p w14:paraId="560BE764" w14:textId="4E0EEBE7" w:rsidR="007B05D5" w:rsidRPr="009A2671" w:rsidRDefault="007B05D5" w:rsidP="007B05D5">
            <w:pPr>
              <w:spacing w:after="0" w:line="240" w:lineRule="auto"/>
              <w:rPr>
                <w:i/>
                <w:color w:val="4472C4"/>
                <w:lang w:eastAsia="lt-LT"/>
              </w:rPr>
            </w:pPr>
            <w:r w:rsidRPr="00831032">
              <w:rPr>
                <w:i/>
                <w:color w:val="4472C4"/>
                <w:lang w:eastAsia="lt-LT"/>
              </w:rPr>
              <w:t>Nurodyti adresą</w:t>
            </w:r>
          </w:p>
        </w:tc>
      </w:tr>
      <w:tr w:rsidR="007B05D5" w:rsidRPr="00252BCA" w14:paraId="1BD70BC5" w14:textId="77777777" w:rsidTr="007B05D5">
        <w:trPr>
          <w:trHeight w:val="454"/>
        </w:trPr>
        <w:tc>
          <w:tcPr>
            <w:tcW w:w="5565" w:type="dxa"/>
            <w:gridSpan w:val="2"/>
          </w:tcPr>
          <w:p w14:paraId="2FB312FD" w14:textId="2FB00B15" w:rsidR="007B05D5" w:rsidRPr="007B05D5" w:rsidRDefault="007B05D5" w:rsidP="007B05D5">
            <w:pPr>
              <w:spacing w:after="0" w:line="240" w:lineRule="auto"/>
              <w:rPr>
                <w:iCs/>
                <w:lang w:eastAsia="lt-LT"/>
              </w:rPr>
            </w:pPr>
            <w:r w:rsidRPr="007B05D5">
              <w:t>3) Rytų Lietuvos – apima Panevėžio ir Utenos apskritis;</w:t>
            </w:r>
          </w:p>
        </w:tc>
        <w:tc>
          <w:tcPr>
            <w:tcW w:w="4074" w:type="dxa"/>
            <w:vAlign w:val="center"/>
          </w:tcPr>
          <w:p w14:paraId="03EC5073" w14:textId="2D7CC90C" w:rsidR="007B05D5" w:rsidRPr="009A2671" w:rsidRDefault="007B05D5" w:rsidP="007B05D5">
            <w:pPr>
              <w:spacing w:after="0" w:line="240" w:lineRule="auto"/>
              <w:rPr>
                <w:i/>
                <w:color w:val="4472C4"/>
                <w:lang w:eastAsia="lt-LT"/>
              </w:rPr>
            </w:pPr>
            <w:r w:rsidRPr="00831032">
              <w:rPr>
                <w:i/>
                <w:color w:val="4472C4"/>
                <w:lang w:eastAsia="lt-LT"/>
              </w:rPr>
              <w:t>Nurodyti adresą</w:t>
            </w:r>
          </w:p>
        </w:tc>
      </w:tr>
      <w:tr w:rsidR="007B05D5" w:rsidRPr="00252BCA" w14:paraId="40BDA5B5" w14:textId="77777777" w:rsidTr="007B05D5">
        <w:trPr>
          <w:trHeight w:val="454"/>
        </w:trPr>
        <w:tc>
          <w:tcPr>
            <w:tcW w:w="5565" w:type="dxa"/>
            <w:gridSpan w:val="2"/>
          </w:tcPr>
          <w:p w14:paraId="6E2651BB" w14:textId="0FA60211" w:rsidR="007B05D5" w:rsidRPr="007B05D5" w:rsidRDefault="007B05D5" w:rsidP="007B05D5">
            <w:pPr>
              <w:spacing w:after="0" w:line="240" w:lineRule="auto"/>
              <w:rPr>
                <w:iCs/>
                <w:lang w:eastAsia="lt-LT"/>
              </w:rPr>
            </w:pPr>
            <w:r w:rsidRPr="007B05D5">
              <w:t>4) Pietų Lietuvos – apima Vilniaus ir Alytaus apskritis;</w:t>
            </w:r>
          </w:p>
        </w:tc>
        <w:tc>
          <w:tcPr>
            <w:tcW w:w="4074" w:type="dxa"/>
            <w:vAlign w:val="center"/>
          </w:tcPr>
          <w:p w14:paraId="4F1A5863" w14:textId="2739A548" w:rsidR="007B05D5" w:rsidRPr="009A2671" w:rsidRDefault="007B05D5" w:rsidP="007B05D5">
            <w:pPr>
              <w:spacing w:after="0" w:line="240" w:lineRule="auto"/>
              <w:rPr>
                <w:i/>
                <w:color w:val="4472C4"/>
                <w:lang w:eastAsia="lt-LT"/>
              </w:rPr>
            </w:pPr>
            <w:r w:rsidRPr="00831032">
              <w:rPr>
                <w:i/>
                <w:color w:val="4472C4"/>
                <w:lang w:eastAsia="lt-LT"/>
              </w:rPr>
              <w:t>Nurodyti adresą</w:t>
            </w:r>
          </w:p>
        </w:tc>
      </w:tr>
      <w:tr w:rsidR="007B05D5" w:rsidRPr="00252BCA" w14:paraId="05004557" w14:textId="77777777" w:rsidTr="007B05D5">
        <w:trPr>
          <w:trHeight w:val="454"/>
        </w:trPr>
        <w:tc>
          <w:tcPr>
            <w:tcW w:w="5565" w:type="dxa"/>
            <w:gridSpan w:val="2"/>
          </w:tcPr>
          <w:p w14:paraId="5F6BACF2" w14:textId="002F26E4" w:rsidR="007B05D5" w:rsidRPr="007B05D5" w:rsidRDefault="007B05D5" w:rsidP="007B05D5">
            <w:pPr>
              <w:spacing w:after="0" w:line="240" w:lineRule="auto"/>
              <w:rPr>
                <w:iCs/>
                <w:lang w:eastAsia="lt-LT"/>
              </w:rPr>
            </w:pPr>
            <w:r w:rsidRPr="007B05D5">
              <w:t xml:space="preserve">5) Vidurio Lietuvos - apima Kauno ir Marijampolės </w:t>
            </w:r>
            <w:r w:rsidRPr="007B05D5">
              <w:t>apskritis</w:t>
            </w:r>
          </w:p>
        </w:tc>
        <w:tc>
          <w:tcPr>
            <w:tcW w:w="4074" w:type="dxa"/>
            <w:vAlign w:val="center"/>
          </w:tcPr>
          <w:p w14:paraId="40D6A18C" w14:textId="69867F6A" w:rsidR="007B05D5" w:rsidRPr="009A2671" w:rsidRDefault="007B05D5" w:rsidP="007B05D5">
            <w:pPr>
              <w:spacing w:after="0" w:line="240" w:lineRule="auto"/>
              <w:rPr>
                <w:i/>
                <w:color w:val="4472C4"/>
                <w:lang w:eastAsia="lt-LT"/>
              </w:rPr>
            </w:pPr>
            <w:r w:rsidRPr="00831032">
              <w:rPr>
                <w:i/>
                <w:color w:val="4472C4"/>
                <w:lang w:eastAsia="lt-LT"/>
              </w:rPr>
              <w:t>Nurodyti adresą</w:t>
            </w:r>
          </w:p>
        </w:tc>
      </w:tr>
    </w:tbl>
    <w:p w14:paraId="1DD66E5C" w14:textId="77777777" w:rsidR="0001564F" w:rsidRDefault="0001564F" w:rsidP="000B0775">
      <w:pPr>
        <w:spacing w:after="0" w:line="240" w:lineRule="auto"/>
        <w:jc w:val="both"/>
        <w:rPr>
          <w:rFonts w:asciiTheme="minorHAnsi" w:hAnsiTheme="minorHAnsi" w:cstheme="minorHAnsi"/>
          <w:lang w:eastAsia="lt-LT"/>
        </w:rPr>
      </w:pPr>
    </w:p>
    <w:p w14:paraId="227B9EA6" w14:textId="070136FC" w:rsidR="00D9591C" w:rsidRPr="00D265FF" w:rsidRDefault="00CA30F3" w:rsidP="000B0775">
      <w:pPr>
        <w:pStyle w:val="skyrius"/>
      </w:pPr>
      <w:r>
        <w:t>5</w:t>
      </w:r>
      <w:r w:rsidR="00D9591C" w:rsidRPr="00D265FF">
        <w:t xml:space="preserve">. KARTU SU PASIŪLYMU PATEIKIAMI DOKUMENTAI/INFORMACIJA </w:t>
      </w:r>
    </w:p>
    <w:p w14:paraId="7B81FA3A" w14:textId="26E46F9D" w:rsidR="00D9591C" w:rsidRPr="00D265FF" w:rsidRDefault="00CA30F3"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5</w:t>
      </w:r>
      <w:r w:rsidR="002621AC" w:rsidRPr="00D265FF">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2574E2">
              <w:rPr>
                <w:rFonts w:asciiTheme="minorHAnsi" w:hAnsiTheme="minorHAnsi" w:cstheme="minorHAnsi"/>
                <w:bCs/>
                <w:sz w:val="21"/>
                <w:szCs w:val="21"/>
              </w:rPr>
              <w:t>(</w:t>
            </w:r>
            <w:r w:rsidRPr="002574E2">
              <w:rPr>
                <w:rFonts w:asciiTheme="minorHAnsi" w:hAnsiTheme="minorHAnsi" w:cstheme="minorHAnsi"/>
                <w:bCs/>
                <w:i/>
                <w:sz w:val="21"/>
                <w:szCs w:val="21"/>
              </w:rPr>
              <w:t>pateikto dokumento pavadinimas</w:t>
            </w:r>
            <w:r w:rsidRPr="00D265FF">
              <w:rPr>
                <w:rFonts w:asciiTheme="minorHAnsi" w:hAnsiTheme="minorHAnsi" w:cstheme="minorHAnsi"/>
                <w:bCs/>
                <w:i/>
              </w:rPr>
              <w:t>)</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 xml:space="preserve">(nurodyti TAIP arba Ne arba DALINAI </w:t>
            </w:r>
            <w:r w:rsidRPr="002574E2">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6C79A73" w14:textId="44C807C4" w:rsidR="00D9591C" w:rsidRPr="002574E2"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574E2">
        <w:rPr>
          <w:rFonts w:asciiTheme="minorHAnsi" w:hAnsiTheme="minorHAnsi" w:cstheme="minorHAnsi"/>
          <w:i/>
          <w:sz w:val="21"/>
          <w:szCs w:val="21"/>
        </w:rPr>
        <w:t>Lentelės</w:t>
      </w:r>
      <w:r w:rsidR="005D2FDD" w:rsidRPr="002574E2">
        <w:rPr>
          <w:rFonts w:asciiTheme="minorHAnsi" w:hAnsiTheme="minorHAnsi" w:cstheme="minorHAnsi"/>
          <w:i/>
          <w:sz w:val="21"/>
          <w:szCs w:val="21"/>
        </w:rPr>
        <w:t xml:space="preserve"> 3 ir 4 stulpelius</w:t>
      </w:r>
      <w:r w:rsidRPr="002574E2">
        <w:rPr>
          <w:rFonts w:asciiTheme="minorHAnsi" w:hAnsiTheme="minorHAnsi" w:cstheme="minorHAnsi"/>
          <w:i/>
          <w:sz w:val="21"/>
          <w:szCs w:val="21"/>
        </w:rPr>
        <w:t xml:space="preserve"> p</w:t>
      </w:r>
      <w:r w:rsidRPr="002574E2">
        <w:rPr>
          <w:rFonts w:asciiTheme="minorHAnsi" w:hAnsiTheme="minorHAnsi" w:cstheme="minorHAnsi"/>
          <w:bCs/>
          <w:i/>
          <w:sz w:val="21"/>
          <w:szCs w:val="21"/>
        </w:rPr>
        <w:t>ildyti tuomet, jei bus pateikta konfidenciali informacija</w:t>
      </w:r>
      <w:r w:rsidR="005D2FDD" w:rsidRPr="002574E2">
        <w:rPr>
          <w:rFonts w:asciiTheme="minorHAnsi" w:hAnsiTheme="minorHAnsi" w:cstheme="minorHAnsi"/>
          <w:bCs/>
          <w:i/>
          <w:sz w:val="21"/>
          <w:szCs w:val="21"/>
        </w:rPr>
        <w:t>.</w:t>
      </w:r>
      <w:r w:rsidRPr="002574E2">
        <w:rPr>
          <w:rFonts w:asciiTheme="minorHAnsi" w:hAnsiTheme="minorHAnsi" w:cstheme="minorHAnsi"/>
          <w:bCs/>
          <w:i/>
          <w:sz w:val="21"/>
          <w:szCs w:val="21"/>
        </w:rPr>
        <w:t xml:space="preserve"> Jei tiekėjas </w:t>
      </w:r>
      <w:r w:rsidR="005D2FDD" w:rsidRPr="002574E2">
        <w:rPr>
          <w:rFonts w:asciiTheme="minorHAnsi" w:hAnsiTheme="minorHAnsi" w:cstheme="minorHAnsi"/>
          <w:bCs/>
          <w:i/>
          <w:sz w:val="21"/>
          <w:szCs w:val="21"/>
        </w:rPr>
        <w:t>užpildo lentelės 3 stulpelį, tačiau atitinkamai neužpildo lentelės 4</w:t>
      </w:r>
      <w:r w:rsidRPr="002574E2">
        <w:rPr>
          <w:rFonts w:asciiTheme="minorHAnsi" w:hAnsiTheme="minorHAnsi" w:cstheme="minorHAnsi"/>
          <w:bCs/>
          <w:i/>
          <w:sz w:val="21"/>
          <w:szCs w:val="21"/>
        </w:rPr>
        <w:t xml:space="preserve"> </w:t>
      </w:r>
      <w:r w:rsidR="005D2FDD" w:rsidRPr="002574E2">
        <w:rPr>
          <w:rFonts w:asciiTheme="minorHAnsi" w:hAnsiTheme="minorHAnsi" w:cstheme="minorHAnsi"/>
          <w:bCs/>
          <w:i/>
          <w:sz w:val="21"/>
          <w:szCs w:val="21"/>
        </w:rPr>
        <w:t>stulpelio</w:t>
      </w:r>
      <w:r w:rsidRPr="002574E2">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74E2">
        <w:rPr>
          <w:rFonts w:asciiTheme="minorHAnsi" w:hAnsiTheme="minorHAnsi" w:cstheme="minorHAnsi"/>
          <w:bCs/>
          <w:i/>
          <w:sz w:val="21"/>
          <w:szCs w:val="21"/>
        </w:rPr>
        <w:t xml:space="preserve"> </w:t>
      </w:r>
      <w:r w:rsidR="00D9591C" w:rsidRPr="002574E2">
        <w:rPr>
          <w:rFonts w:asciiTheme="minorHAnsi" w:hAnsiTheme="minorHAnsi" w:cstheme="minorHAnsi"/>
          <w:bCs/>
          <w:i/>
          <w:sz w:val="21"/>
          <w:szCs w:val="21"/>
        </w:rPr>
        <w:t xml:space="preserve">Tiekėjas negali nurodyti, kad visas pasiūlymas yra konfidencialus. </w:t>
      </w:r>
      <w:r w:rsidR="00D9591C" w:rsidRPr="002574E2">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574E2">
        <w:rPr>
          <w:rFonts w:asciiTheme="minorHAnsi" w:hAnsiTheme="minorHAnsi" w:cstheme="minorHAnsi"/>
          <w:i/>
          <w:iCs/>
          <w:spacing w:val="2"/>
          <w:sz w:val="21"/>
          <w:szCs w:val="21"/>
          <w:shd w:val="clear" w:color="auto" w:fill="FFFFFF"/>
        </w:rPr>
        <w:t xml:space="preserve"> </w:t>
      </w:r>
      <w:r w:rsidR="00D9591C" w:rsidRPr="002574E2">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574E2">
        <w:rPr>
          <w:rFonts w:asciiTheme="minorHAnsi" w:hAnsiTheme="minorHAnsi" w:cstheme="minorHAnsi"/>
          <w:i/>
          <w:sz w:val="21"/>
          <w:szCs w:val="21"/>
        </w:rPr>
        <w:t xml:space="preserve">. </w:t>
      </w:r>
      <w:r w:rsidR="00A64AE9" w:rsidRPr="002574E2">
        <w:rPr>
          <w:rFonts w:asciiTheme="minorHAnsi" w:hAnsiTheme="minorHAnsi" w:cstheme="minorHAnsi"/>
          <w:i/>
          <w:sz w:val="21"/>
          <w:szCs w:val="21"/>
        </w:rPr>
        <w:t xml:space="preserve">Daugiau informacijos apie </w:t>
      </w:r>
      <w:hyperlink r:id="rId6" w:history="1">
        <w:r w:rsidR="00A64AE9" w:rsidRPr="002574E2">
          <w:rPr>
            <w:rFonts w:asciiTheme="minorHAnsi" w:hAnsiTheme="minorHAnsi" w:cstheme="minorHAnsi"/>
            <w:i/>
            <w:iCs/>
            <w:spacing w:val="2"/>
            <w:sz w:val="21"/>
            <w:szCs w:val="21"/>
            <w:shd w:val="clear" w:color="auto" w:fill="FFFFFF"/>
          </w:rPr>
          <w:t>k</w:t>
        </w:r>
        <w:r w:rsidR="00D9591C" w:rsidRPr="002574E2">
          <w:rPr>
            <w:rFonts w:asciiTheme="minorHAnsi" w:hAnsiTheme="minorHAnsi" w:cstheme="minorHAnsi"/>
            <w:i/>
            <w:iCs/>
            <w:spacing w:val="2"/>
            <w:sz w:val="21"/>
            <w:szCs w:val="21"/>
            <w:shd w:val="clear" w:color="auto" w:fill="FFFFFF"/>
          </w:rPr>
          <w:t>onfidencialum</w:t>
        </w:r>
        <w:r w:rsidR="00A64AE9" w:rsidRPr="002574E2">
          <w:rPr>
            <w:rFonts w:asciiTheme="minorHAnsi" w:hAnsiTheme="minorHAnsi" w:cstheme="minorHAnsi"/>
            <w:i/>
            <w:iCs/>
            <w:spacing w:val="2"/>
            <w:sz w:val="21"/>
            <w:szCs w:val="21"/>
            <w:shd w:val="clear" w:color="auto" w:fill="FFFFFF"/>
          </w:rPr>
          <w:t>ą</w:t>
        </w:r>
        <w:r w:rsidR="00D9591C" w:rsidRPr="002574E2">
          <w:rPr>
            <w:rFonts w:asciiTheme="minorHAnsi" w:hAnsiTheme="minorHAnsi" w:cstheme="minorHAnsi"/>
            <w:i/>
            <w:iCs/>
            <w:spacing w:val="2"/>
            <w:sz w:val="21"/>
            <w:szCs w:val="21"/>
            <w:shd w:val="clear" w:color="auto" w:fill="FFFFFF"/>
          </w:rPr>
          <w:t xml:space="preserve"> viešuosiuose pirkimuose</w:t>
        </w:r>
      </w:hyperlink>
      <w:r w:rsidR="00E32861" w:rsidRPr="002574E2">
        <w:rPr>
          <w:rFonts w:asciiTheme="minorHAnsi" w:hAnsiTheme="minorHAnsi" w:cstheme="minorHAnsi"/>
          <w:i/>
          <w:iCs/>
          <w:spacing w:val="2"/>
          <w:sz w:val="21"/>
          <w:szCs w:val="21"/>
          <w:shd w:val="clear" w:color="auto" w:fill="FFFFFF"/>
        </w:rPr>
        <w:t>:</w:t>
      </w:r>
      <w:r w:rsidR="00D9591C" w:rsidRPr="002574E2">
        <w:rPr>
          <w:rFonts w:asciiTheme="minorHAnsi" w:hAnsiTheme="minorHAnsi" w:cstheme="minorHAnsi"/>
          <w:i/>
          <w:iCs/>
          <w:spacing w:val="2"/>
          <w:sz w:val="21"/>
          <w:szCs w:val="21"/>
          <w:shd w:val="clear" w:color="auto" w:fill="FFFFFF"/>
        </w:rPr>
        <w:t xml:space="preserve"> </w:t>
      </w:r>
      <w:hyperlink r:id="rId7" w:history="1">
        <w:r w:rsidR="00D9591C" w:rsidRPr="002574E2">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574E2">
        <w:rPr>
          <w:rFonts w:asciiTheme="minorHAnsi" w:hAnsiTheme="minorHAnsi" w:cstheme="minorHAnsi"/>
          <w:i/>
          <w:iCs/>
          <w:color w:val="0070C0"/>
          <w:spacing w:val="2"/>
          <w:sz w:val="21"/>
          <w:szCs w:val="21"/>
          <w:shd w:val="clear" w:color="auto" w:fill="FFFFFF"/>
        </w:rPr>
        <w:t xml:space="preserve">  </w:t>
      </w:r>
    </w:p>
    <w:p w14:paraId="1E24B1E8" w14:textId="190E393D" w:rsidR="00D9591C" w:rsidRPr="00D265FF" w:rsidRDefault="007B05D5" w:rsidP="007B05D5">
      <w:pPr>
        <w:spacing w:after="0" w:line="240" w:lineRule="auto"/>
        <w:jc w:val="center"/>
        <w:rPr>
          <w:rFonts w:asciiTheme="minorHAnsi" w:hAnsiTheme="minorHAnsi" w:cstheme="minorHAnsi"/>
        </w:rPr>
      </w:pPr>
      <w:r>
        <w:rPr>
          <w:rFonts w:asciiTheme="minorHAnsi" w:hAnsiTheme="minorHAnsi" w:cstheme="minorHAnsi"/>
          <w:i/>
          <w:iCs/>
        </w:rPr>
        <w:t>____________________</w:t>
      </w:r>
    </w:p>
    <w:sectPr w:rsidR="00D9591C" w:rsidRPr="00D265FF"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F5FC9"/>
    <w:multiLevelType w:val="multilevel"/>
    <w:tmpl w:val="831AEB6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FBC55A6"/>
    <w:multiLevelType w:val="hybridMultilevel"/>
    <w:tmpl w:val="28964706"/>
    <w:lvl w:ilvl="0" w:tplc="3328E592">
      <w:start w:val="1"/>
      <w:numFmt w:val="decimal"/>
      <w:lvlText w:val="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4D53291"/>
    <w:multiLevelType w:val="multilevel"/>
    <w:tmpl w:val="D5829A2A"/>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29888156">
    <w:abstractNumId w:val="1"/>
  </w:num>
  <w:num w:numId="2" w16cid:durableId="2137336262">
    <w:abstractNumId w:val="4"/>
  </w:num>
  <w:num w:numId="3" w16cid:durableId="1901549641">
    <w:abstractNumId w:val="2"/>
  </w:num>
  <w:num w:numId="4" w16cid:durableId="385035255">
    <w:abstractNumId w:val="5"/>
  </w:num>
  <w:num w:numId="5" w16cid:durableId="481313207">
    <w:abstractNumId w:val="3"/>
  </w:num>
  <w:num w:numId="6" w16cid:durableId="1928535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376F"/>
    <w:rsid w:val="0001564F"/>
    <w:rsid w:val="00020191"/>
    <w:rsid w:val="00031D1E"/>
    <w:rsid w:val="000332D0"/>
    <w:rsid w:val="00034759"/>
    <w:rsid w:val="00036CB8"/>
    <w:rsid w:val="00041639"/>
    <w:rsid w:val="000433FB"/>
    <w:rsid w:val="00045972"/>
    <w:rsid w:val="00055204"/>
    <w:rsid w:val="000579D5"/>
    <w:rsid w:val="00064174"/>
    <w:rsid w:val="00065A52"/>
    <w:rsid w:val="00073AEF"/>
    <w:rsid w:val="000762B1"/>
    <w:rsid w:val="00081B51"/>
    <w:rsid w:val="00092B05"/>
    <w:rsid w:val="00093850"/>
    <w:rsid w:val="000B0775"/>
    <w:rsid w:val="000B6BCE"/>
    <w:rsid w:val="000B7B75"/>
    <w:rsid w:val="000C070E"/>
    <w:rsid w:val="000E4E05"/>
    <w:rsid w:val="000E78BE"/>
    <w:rsid w:val="000F307A"/>
    <w:rsid w:val="000F6C7D"/>
    <w:rsid w:val="0010533D"/>
    <w:rsid w:val="001061A7"/>
    <w:rsid w:val="00107FA2"/>
    <w:rsid w:val="001127AF"/>
    <w:rsid w:val="00112F91"/>
    <w:rsid w:val="00125209"/>
    <w:rsid w:val="001309D8"/>
    <w:rsid w:val="00142CCC"/>
    <w:rsid w:val="00142FFA"/>
    <w:rsid w:val="0014453F"/>
    <w:rsid w:val="00154CD1"/>
    <w:rsid w:val="00160FDB"/>
    <w:rsid w:val="001815F8"/>
    <w:rsid w:val="0018198B"/>
    <w:rsid w:val="0019079E"/>
    <w:rsid w:val="001919A0"/>
    <w:rsid w:val="00191B2A"/>
    <w:rsid w:val="00192EBB"/>
    <w:rsid w:val="001A44CE"/>
    <w:rsid w:val="001B053B"/>
    <w:rsid w:val="001B1D7F"/>
    <w:rsid w:val="001B39BB"/>
    <w:rsid w:val="001C0E56"/>
    <w:rsid w:val="001C22A0"/>
    <w:rsid w:val="001C3637"/>
    <w:rsid w:val="001C5B1C"/>
    <w:rsid w:val="001C675E"/>
    <w:rsid w:val="001D13B1"/>
    <w:rsid w:val="001F2D32"/>
    <w:rsid w:val="001F3C2E"/>
    <w:rsid w:val="001F4C06"/>
    <w:rsid w:val="001F78A7"/>
    <w:rsid w:val="002105DF"/>
    <w:rsid w:val="0023057C"/>
    <w:rsid w:val="0023246E"/>
    <w:rsid w:val="00234A5E"/>
    <w:rsid w:val="002423C9"/>
    <w:rsid w:val="002470E0"/>
    <w:rsid w:val="00256CB8"/>
    <w:rsid w:val="002574E2"/>
    <w:rsid w:val="00261424"/>
    <w:rsid w:val="002621AC"/>
    <w:rsid w:val="00263ED1"/>
    <w:rsid w:val="00267DD5"/>
    <w:rsid w:val="00277414"/>
    <w:rsid w:val="0029457D"/>
    <w:rsid w:val="00294FF1"/>
    <w:rsid w:val="00297647"/>
    <w:rsid w:val="002B29B7"/>
    <w:rsid w:val="002B3E64"/>
    <w:rsid w:val="002B557E"/>
    <w:rsid w:val="002B6167"/>
    <w:rsid w:val="002B63EE"/>
    <w:rsid w:val="002C3FA5"/>
    <w:rsid w:val="002C412A"/>
    <w:rsid w:val="002C4433"/>
    <w:rsid w:val="002D1027"/>
    <w:rsid w:val="002D153A"/>
    <w:rsid w:val="002D629A"/>
    <w:rsid w:val="002D6887"/>
    <w:rsid w:val="002D7543"/>
    <w:rsid w:val="002E3E99"/>
    <w:rsid w:val="002F1BA8"/>
    <w:rsid w:val="00305AB3"/>
    <w:rsid w:val="00305F6B"/>
    <w:rsid w:val="00316BA1"/>
    <w:rsid w:val="00320BAB"/>
    <w:rsid w:val="00321930"/>
    <w:rsid w:val="003262D2"/>
    <w:rsid w:val="003319AD"/>
    <w:rsid w:val="003366AA"/>
    <w:rsid w:val="00346C23"/>
    <w:rsid w:val="003501A3"/>
    <w:rsid w:val="00351D54"/>
    <w:rsid w:val="00352A17"/>
    <w:rsid w:val="00353010"/>
    <w:rsid w:val="00354A9C"/>
    <w:rsid w:val="003567D0"/>
    <w:rsid w:val="00361B0C"/>
    <w:rsid w:val="003649F6"/>
    <w:rsid w:val="003656DF"/>
    <w:rsid w:val="0036668F"/>
    <w:rsid w:val="00366DF9"/>
    <w:rsid w:val="003728B7"/>
    <w:rsid w:val="00375880"/>
    <w:rsid w:val="00385198"/>
    <w:rsid w:val="00390F41"/>
    <w:rsid w:val="00394547"/>
    <w:rsid w:val="003966B9"/>
    <w:rsid w:val="003A05EA"/>
    <w:rsid w:val="003A3D98"/>
    <w:rsid w:val="003A4F01"/>
    <w:rsid w:val="003A68A8"/>
    <w:rsid w:val="003A6D18"/>
    <w:rsid w:val="003B348E"/>
    <w:rsid w:val="003B4B3A"/>
    <w:rsid w:val="003C647E"/>
    <w:rsid w:val="003D58FE"/>
    <w:rsid w:val="003D70C6"/>
    <w:rsid w:val="003E0AF6"/>
    <w:rsid w:val="003F3A8B"/>
    <w:rsid w:val="003F43BD"/>
    <w:rsid w:val="003F62D8"/>
    <w:rsid w:val="003F63B0"/>
    <w:rsid w:val="003F6BF2"/>
    <w:rsid w:val="003F7021"/>
    <w:rsid w:val="003F72DE"/>
    <w:rsid w:val="00407466"/>
    <w:rsid w:val="00420CA1"/>
    <w:rsid w:val="00424FFA"/>
    <w:rsid w:val="00427C8D"/>
    <w:rsid w:val="0043173A"/>
    <w:rsid w:val="00434AE2"/>
    <w:rsid w:val="00436184"/>
    <w:rsid w:val="004371B4"/>
    <w:rsid w:val="00437D2B"/>
    <w:rsid w:val="00443A68"/>
    <w:rsid w:val="00444C72"/>
    <w:rsid w:val="00446F0A"/>
    <w:rsid w:val="004476E2"/>
    <w:rsid w:val="00453480"/>
    <w:rsid w:val="00456213"/>
    <w:rsid w:val="00460E43"/>
    <w:rsid w:val="00461BD7"/>
    <w:rsid w:val="00472FBA"/>
    <w:rsid w:val="00484DE3"/>
    <w:rsid w:val="0048739F"/>
    <w:rsid w:val="00490A21"/>
    <w:rsid w:val="00494509"/>
    <w:rsid w:val="004A2A34"/>
    <w:rsid w:val="004A3399"/>
    <w:rsid w:val="004B5AFD"/>
    <w:rsid w:val="004B5BE5"/>
    <w:rsid w:val="004B63EA"/>
    <w:rsid w:val="004C2B61"/>
    <w:rsid w:val="004C3256"/>
    <w:rsid w:val="004C42B0"/>
    <w:rsid w:val="004C4BB8"/>
    <w:rsid w:val="004D1F56"/>
    <w:rsid w:val="004D30A3"/>
    <w:rsid w:val="004D5D38"/>
    <w:rsid w:val="004E067F"/>
    <w:rsid w:val="004E2C3F"/>
    <w:rsid w:val="004E7752"/>
    <w:rsid w:val="004F2DC6"/>
    <w:rsid w:val="00515080"/>
    <w:rsid w:val="00526388"/>
    <w:rsid w:val="005300DD"/>
    <w:rsid w:val="005511F6"/>
    <w:rsid w:val="00560C8E"/>
    <w:rsid w:val="005670EB"/>
    <w:rsid w:val="00572A55"/>
    <w:rsid w:val="00581E4C"/>
    <w:rsid w:val="005866A2"/>
    <w:rsid w:val="00591141"/>
    <w:rsid w:val="00597FB0"/>
    <w:rsid w:val="005A2A9B"/>
    <w:rsid w:val="005B0854"/>
    <w:rsid w:val="005B0FFB"/>
    <w:rsid w:val="005C1488"/>
    <w:rsid w:val="005D2FDD"/>
    <w:rsid w:val="005E4286"/>
    <w:rsid w:val="005E6B95"/>
    <w:rsid w:val="005F13D8"/>
    <w:rsid w:val="005F2055"/>
    <w:rsid w:val="005F3B56"/>
    <w:rsid w:val="005F6B60"/>
    <w:rsid w:val="00601ED9"/>
    <w:rsid w:val="006020DF"/>
    <w:rsid w:val="00603E70"/>
    <w:rsid w:val="00610B2F"/>
    <w:rsid w:val="006114E5"/>
    <w:rsid w:val="006156E7"/>
    <w:rsid w:val="00616AE8"/>
    <w:rsid w:val="00624D58"/>
    <w:rsid w:val="00630BF0"/>
    <w:rsid w:val="00631A93"/>
    <w:rsid w:val="00634051"/>
    <w:rsid w:val="00642224"/>
    <w:rsid w:val="0064399F"/>
    <w:rsid w:val="00645896"/>
    <w:rsid w:val="00652A1E"/>
    <w:rsid w:val="00656A69"/>
    <w:rsid w:val="00660F93"/>
    <w:rsid w:val="0066621D"/>
    <w:rsid w:val="00666D3F"/>
    <w:rsid w:val="00670BF9"/>
    <w:rsid w:val="00673B66"/>
    <w:rsid w:val="00674A18"/>
    <w:rsid w:val="00674C30"/>
    <w:rsid w:val="00682B34"/>
    <w:rsid w:val="0069238E"/>
    <w:rsid w:val="006923D4"/>
    <w:rsid w:val="00692483"/>
    <w:rsid w:val="006A22EA"/>
    <w:rsid w:val="006B0076"/>
    <w:rsid w:val="006B5572"/>
    <w:rsid w:val="006C74DD"/>
    <w:rsid w:val="006C763E"/>
    <w:rsid w:val="006D1FAD"/>
    <w:rsid w:val="006D5351"/>
    <w:rsid w:val="006D6F98"/>
    <w:rsid w:val="006E054E"/>
    <w:rsid w:val="006F1AC3"/>
    <w:rsid w:val="00700B45"/>
    <w:rsid w:val="007016AF"/>
    <w:rsid w:val="00707049"/>
    <w:rsid w:val="00716517"/>
    <w:rsid w:val="007213F6"/>
    <w:rsid w:val="007307E5"/>
    <w:rsid w:val="00730923"/>
    <w:rsid w:val="007336A5"/>
    <w:rsid w:val="00734AD0"/>
    <w:rsid w:val="00740F97"/>
    <w:rsid w:val="00742D41"/>
    <w:rsid w:val="00743B16"/>
    <w:rsid w:val="0075016A"/>
    <w:rsid w:val="00757781"/>
    <w:rsid w:val="00767111"/>
    <w:rsid w:val="00767419"/>
    <w:rsid w:val="00773E2E"/>
    <w:rsid w:val="007759B8"/>
    <w:rsid w:val="007805D0"/>
    <w:rsid w:val="00780AB9"/>
    <w:rsid w:val="00785E78"/>
    <w:rsid w:val="00786430"/>
    <w:rsid w:val="007A2D75"/>
    <w:rsid w:val="007A437E"/>
    <w:rsid w:val="007A488F"/>
    <w:rsid w:val="007B05D5"/>
    <w:rsid w:val="007B422C"/>
    <w:rsid w:val="007B5F54"/>
    <w:rsid w:val="007C0FA3"/>
    <w:rsid w:val="007D27D6"/>
    <w:rsid w:val="007D583F"/>
    <w:rsid w:val="007D6174"/>
    <w:rsid w:val="007E05B9"/>
    <w:rsid w:val="007E55BC"/>
    <w:rsid w:val="007F0738"/>
    <w:rsid w:val="007F0FFA"/>
    <w:rsid w:val="007F54F3"/>
    <w:rsid w:val="007F59AF"/>
    <w:rsid w:val="007F6BB5"/>
    <w:rsid w:val="00803E1C"/>
    <w:rsid w:val="00805612"/>
    <w:rsid w:val="00807B8E"/>
    <w:rsid w:val="00812591"/>
    <w:rsid w:val="008127B1"/>
    <w:rsid w:val="00815167"/>
    <w:rsid w:val="00820179"/>
    <w:rsid w:val="00823D2F"/>
    <w:rsid w:val="00834FAB"/>
    <w:rsid w:val="00837723"/>
    <w:rsid w:val="00843A7B"/>
    <w:rsid w:val="00844882"/>
    <w:rsid w:val="008472F7"/>
    <w:rsid w:val="008506B9"/>
    <w:rsid w:val="008521FA"/>
    <w:rsid w:val="00852842"/>
    <w:rsid w:val="00854038"/>
    <w:rsid w:val="008564E3"/>
    <w:rsid w:val="0086460E"/>
    <w:rsid w:val="0087441F"/>
    <w:rsid w:val="00875BB4"/>
    <w:rsid w:val="00876695"/>
    <w:rsid w:val="00882562"/>
    <w:rsid w:val="0088296A"/>
    <w:rsid w:val="008853FE"/>
    <w:rsid w:val="008901DF"/>
    <w:rsid w:val="008906C0"/>
    <w:rsid w:val="0089153F"/>
    <w:rsid w:val="0089405C"/>
    <w:rsid w:val="008A46BF"/>
    <w:rsid w:val="008A7099"/>
    <w:rsid w:val="008A71AB"/>
    <w:rsid w:val="008A7C7A"/>
    <w:rsid w:val="008B5A2D"/>
    <w:rsid w:val="008C0C0C"/>
    <w:rsid w:val="008C32C9"/>
    <w:rsid w:val="008C3DBE"/>
    <w:rsid w:val="008C753C"/>
    <w:rsid w:val="008D26F0"/>
    <w:rsid w:val="008D577D"/>
    <w:rsid w:val="008E0AC5"/>
    <w:rsid w:val="008E2069"/>
    <w:rsid w:val="008F75DE"/>
    <w:rsid w:val="0090233A"/>
    <w:rsid w:val="00910064"/>
    <w:rsid w:val="009155C7"/>
    <w:rsid w:val="00915878"/>
    <w:rsid w:val="0095192E"/>
    <w:rsid w:val="009539BC"/>
    <w:rsid w:val="00956331"/>
    <w:rsid w:val="009564DB"/>
    <w:rsid w:val="00964FC1"/>
    <w:rsid w:val="00965E5D"/>
    <w:rsid w:val="009669BD"/>
    <w:rsid w:val="00970B9B"/>
    <w:rsid w:val="0098281F"/>
    <w:rsid w:val="009920C0"/>
    <w:rsid w:val="00995445"/>
    <w:rsid w:val="00995C01"/>
    <w:rsid w:val="009A1D9F"/>
    <w:rsid w:val="009A2671"/>
    <w:rsid w:val="009B497B"/>
    <w:rsid w:val="009C137E"/>
    <w:rsid w:val="009C3512"/>
    <w:rsid w:val="009C3BC0"/>
    <w:rsid w:val="009D0B22"/>
    <w:rsid w:val="009D1D61"/>
    <w:rsid w:val="009D37DB"/>
    <w:rsid w:val="009D39D0"/>
    <w:rsid w:val="009D4B09"/>
    <w:rsid w:val="009D5D01"/>
    <w:rsid w:val="009E3572"/>
    <w:rsid w:val="009F1014"/>
    <w:rsid w:val="009F22CE"/>
    <w:rsid w:val="009F304C"/>
    <w:rsid w:val="009F393F"/>
    <w:rsid w:val="009F39CB"/>
    <w:rsid w:val="00A0425A"/>
    <w:rsid w:val="00A14DC1"/>
    <w:rsid w:val="00A1542B"/>
    <w:rsid w:val="00A16759"/>
    <w:rsid w:val="00A42036"/>
    <w:rsid w:val="00A467D8"/>
    <w:rsid w:val="00A46C21"/>
    <w:rsid w:val="00A47AA9"/>
    <w:rsid w:val="00A52AD7"/>
    <w:rsid w:val="00A53D80"/>
    <w:rsid w:val="00A5505F"/>
    <w:rsid w:val="00A62F23"/>
    <w:rsid w:val="00A64AE9"/>
    <w:rsid w:val="00A67EA5"/>
    <w:rsid w:val="00A74949"/>
    <w:rsid w:val="00A77AB6"/>
    <w:rsid w:val="00A837B3"/>
    <w:rsid w:val="00A853A6"/>
    <w:rsid w:val="00A86CB7"/>
    <w:rsid w:val="00A964B8"/>
    <w:rsid w:val="00AA0E63"/>
    <w:rsid w:val="00AA7FD4"/>
    <w:rsid w:val="00AB00EF"/>
    <w:rsid w:val="00AC0AE3"/>
    <w:rsid w:val="00AC11FF"/>
    <w:rsid w:val="00AC610D"/>
    <w:rsid w:val="00AE1AAC"/>
    <w:rsid w:val="00AE4B25"/>
    <w:rsid w:val="00AF3CC3"/>
    <w:rsid w:val="00AF5627"/>
    <w:rsid w:val="00AF5F82"/>
    <w:rsid w:val="00B0350C"/>
    <w:rsid w:val="00B07B82"/>
    <w:rsid w:val="00B126C8"/>
    <w:rsid w:val="00B24EDD"/>
    <w:rsid w:val="00B272B3"/>
    <w:rsid w:val="00B345F1"/>
    <w:rsid w:val="00B35092"/>
    <w:rsid w:val="00B3729A"/>
    <w:rsid w:val="00B405D9"/>
    <w:rsid w:val="00B43968"/>
    <w:rsid w:val="00B50146"/>
    <w:rsid w:val="00B544C4"/>
    <w:rsid w:val="00B561F3"/>
    <w:rsid w:val="00B61097"/>
    <w:rsid w:val="00B6324F"/>
    <w:rsid w:val="00B67388"/>
    <w:rsid w:val="00B766B3"/>
    <w:rsid w:val="00B91D8B"/>
    <w:rsid w:val="00B95BFB"/>
    <w:rsid w:val="00BA123C"/>
    <w:rsid w:val="00BA3643"/>
    <w:rsid w:val="00BB0442"/>
    <w:rsid w:val="00BB318C"/>
    <w:rsid w:val="00BB4585"/>
    <w:rsid w:val="00BB7AB8"/>
    <w:rsid w:val="00BC0673"/>
    <w:rsid w:val="00BC297E"/>
    <w:rsid w:val="00BC5F95"/>
    <w:rsid w:val="00BC6453"/>
    <w:rsid w:val="00BD1526"/>
    <w:rsid w:val="00BD18E5"/>
    <w:rsid w:val="00BD3660"/>
    <w:rsid w:val="00BD549E"/>
    <w:rsid w:val="00BE350C"/>
    <w:rsid w:val="00BE58AE"/>
    <w:rsid w:val="00BF2A93"/>
    <w:rsid w:val="00BF2FAA"/>
    <w:rsid w:val="00BF79AE"/>
    <w:rsid w:val="00C02FCA"/>
    <w:rsid w:val="00C10384"/>
    <w:rsid w:val="00C130A2"/>
    <w:rsid w:val="00C20779"/>
    <w:rsid w:val="00C22325"/>
    <w:rsid w:val="00C2725E"/>
    <w:rsid w:val="00C3722C"/>
    <w:rsid w:val="00C408FA"/>
    <w:rsid w:val="00C51E76"/>
    <w:rsid w:val="00C57AAF"/>
    <w:rsid w:val="00C62F75"/>
    <w:rsid w:val="00C7306E"/>
    <w:rsid w:val="00C774F0"/>
    <w:rsid w:val="00C77D2F"/>
    <w:rsid w:val="00C80394"/>
    <w:rsid w:val="00C80B41"/>
    <w:rsid w:val="00C8486B"/>
    <w:rsid w:val="00C862A2"/>
    <w:rsid w:val="00C8783E"/>
    <w:rsid w:val="00CA30F3"/>
    <w:rsid w:val="00CA52CA"/>
    <w:rsid w:val="00CC3420"/>
    <w:rsid w:val="00CC57FE"/>
    <w:rsid w:val="00CD0246"/>
    <w:rsid w:val="00CE0C6D"/>
    <w:rsid w:val="00CE4464"/>
    <w:rsid w:val="00CE6581"/>
    <w:rsid w:val="00D02D04"/>
    <w:rsid w:val="00D04071"/>
    <w:rsid w:val="00D05F54"/>
    <w:rsid w:val="00D13052"/>
    <w:rsid w:val="00D15E2D"/>
    <w:rsid w:val="00D21FC4"/>
    <w:rsid w:val="00D232A2"/>
    <w:rsid w:val="00D265FF"/>
    <w:rsid w:val="00D3288C"/>
    <w:rsid w:val="00D35032"/>
    <w:rsid w:val="00D36F16"/>
    <w:rsid w:val="00D51114"/>
    <w:rsid w:val="00D51DF8"/>
    <w:rsid w:val="00D55F9A"/>
    <w:rsid w:val="00D6028C"/>
    <w:rsid w:val="00D62126"/>
    <w:rsid w:val="00D639FD"/>
    <w:rsid w:val="00D70682"/>
    <w:rsid w:val="00D73ABD"/>
    <w:rsid w:val="00D73C9B"/>
    <w:rsid w:val="00D8093B"/>
    <w:rsid w:val="00D83A5C"/>
    <w:rsid w:val="00D876C7"/>
    <w:rsid w:val="00D93DCA"/>
    <w:rsid w:val="00D947C7"/>
    <w:rsid w:val="00D95046"/>
    <w:rsid w:val="00D9591C"/>
    <w:rsid w:val="00D97298"/>
    <w:rsid w:val="00DA3984"/>
    <w:rsid w:val="00DA7294"/>
    <w:rsid w:val="00DB303F"/>
    <w:rsid w:val="00DB61D9"/>
    <w:rsid w:val="00DB7E70"/>
    <w:rsid w:val="00DC1ED7"/>
    <w:rsid w:val="00DC48E3"/>
    <w:rsid w:val="00DC7840"/>
    <w:rsid w:val="00DD1155"/>
    <w:rsid w:val="00DD1D07"/>
    <w:rsid w:val="00DE47FB"/>
    <w:rsid w:val="00DE5405"/>
    <w:rsid w:val="00DF24A1"/>
    <w:rsid w:val="00DF4827"/>
    <w:rsid w:val="00DF67D0"/>
    <w:rsid w:val="00E02EFE"/>
    <w:rsid w:val="00E038F2"/>
    <w:rsid w:val="00E05445"/>
    <w:rsid w:val="00E07463"/>
    <w:rsid w:val="00E10E2E"/>
    <w:rsid w:val="00E12DB2"/>
    <w:rsid w:val="00E225B6"/>
    <w:rsid w:val="00E225FF"/>
    <w:rsid w:val="00E25C5D"/>
    <w:rsid w:val="00E31B2F"/>
    <w:rsid w:val="00E32861"/>
    <w:rsid w:val="00E41A43"/>
    <w:rsid w:val="00E45609"/>
    <w:rsid w:val="00E51475"/>
    <w:rsid w:val="00E56068"/>
    <w:rsid w:val="00E56E1C"/>
    <w:rsid w:val="00E66AE7"/>
    <w:rsid w:val="00E70058"/>
    <w:rsid w:val="00E740EA"/>
    <w:rsid w:val="00E81770"/>
    <w:rsid w:val="00E84757"/>
    <w:rsid w:val="00E86128"/>
    <w:rsid w:val="00E910A2"/>
    <w:rsid w:val="00EA0854"/>
    <w:rsid w:val="00EA4CC2"/>
    <w:rsid w:val="00EB628D"/>
    <w:rsid w:val="00EC4BBF"/>
    <w:rsid w:val="00ED16B2"/>
    <w:rsid w:val="00EE0D5F"/>
    <w:rsid w:val="00EE39CF"/>
    <w:rsid w:val="00EF1E7B"/>
    <w:rsid w:val="00EF47A2"/>
    <w:rsid w:val="00F00A43"/>
    <w:rsid w:val="00F06784"/>
    <w:rsid w:val="00F10D50"/>
    <w:rsid w:val="00F1188F"/>
    <w:rsid w:val="00F12E16"/>
    <w:rsid w:val="00F15BFB"/>
    <w:rsid w:val="00F2278A"/>
    <w:rsid w:val="00F23694"/>
    <w:rsid w:val="00F32155"/>
    <w:rsid w:val="00F44EA3"/>
    <w:rsid w:val="00F512B3"/>
    <w:rsid w:val="00F6050A"/>
    <w:rsid w:val="00F60B8B"/>
    <w:rsid w:val="00F62502"/>
    <w:rsid w:val="00F64BA7"/>
    <w:rsid w:val="00F66B40"/>
    <w:rsid w:val="00F72D2A"/>
    <w:rsid w:val="00F77B7B"/>
    <w:rsid w:val="00F77BF0"/>
    <w:rsid w:val="00F80638"/>
    <w:rsid w:val="00F873E4"/>
    <w:rsid w:val="00F92A93"/>
    <w:rsid w:val="00F968C8"/>
    <w:rsid w:val="00FA1B95"/>
    <w:rsid w:val="00FA2157"/>
    <w:rsid w:val="00FA74A9"/>
    <w:rsid w:val="00FB00F8"/>
    <w:rsid w:val="00FB40B7"/>
    <w:rsid w:val="00FB4A79"/>
    <w:rsid w:val="00FD2CC4"/>
    <w:rsid w:val="00FD5E67"/>
    <w:rsid w:val="00FF3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6695"/>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4F2DC6"/>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pt.lrv.lt/uploads/vpt/documents/files/mp/konfidenciali_informa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vpt.lrv.lt/uploads/vpt/documents/files/mp/konfidenciali_informacija.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22B07-65A8-4CC4-8B2A-767F917DE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4</Pages>
  <Words>5838</Words>
  <Characters>3328</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301</cp:revision>
  <dcterms:created xsi:type="dcterms:W3CDTF">2025-03-05T06:44:00Z</dcterms:created>
  <dcterms:modified xsi:type="dcterms:W3CDTF">2025-12-30T08:30:00Z</dcterms:modified>
</cp:coreProperties>
</file>